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879DC" w14:textId="217D0349" w:rsidR="00C2327F" w:rsidRDefault="00AF01B0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bookmarkStart w:id="0" w:name="_Toc474158043"/>
      <w:bookmarkStart w:id="1" w:name="_Toc475542327"/>
      <w:bookmarkStart w:id="2" w:name="_Toc480875757"/>
      <w:bookmarkStart w:id="3" w:name="_Toc512243734"/>
      <w:r>
        <w:rPr>
          <w:noProof/>
        </w:rPr>
        <w:drawing>
          <wp:anchor distT="0" distB="0" distL="114300" distR="114300" simplePos="0" relativeHeight="251661312" behindDoc="1" locked="0" layoutInCell="1" allowOverlap="1" wp14:anchorId="12E21A3B" wp14:editId="53F3D9B7">
            <wp:simplePos x="0" y="0"/>
            <wp:positionH relativeFrom="margin">
              <wp:posOffset>5618874</wp:posOffset>
            </wp:positionH>
            <wp:positionV relativeFrom="paragraph">
              <wp:posOffset>-592104</wp:posOffset>
            </wp:positionV>
            <wp:extent cx="714375" cy="790575"/>
            <wp:effectExtent l="0" t="0" r="9525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bookmarkEnd w:id="2"/>
      <w:bookmarkEnd w:id="3"/>
    </w:p>
    <w:p w14:paraId="407A1C61" w14:textId="475EE04D" w:rsidR="008103EE" w:rsidRDefault="008103EE" w:rsidP="008103EE"/>
    <w:p w14:paraId="30352FF3" w14:textId="037D4896" w:rsidR="008103EE" w:rsidRDefault="008103EE" w:rsidP="008103EE"/>
    <w:p w14:paraId="785644A8" w14:textId="77777777" w:rsidR="008103EE" w:rsidRPr="008103EE" w:rsidRDefault="008103EE" w:rsidP="008103EE"/>
    <w:p w14:paraId="5EFB9400" w14:textId="6551431C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68AF9F9" w14:textId="64A01E7A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6DBE0F80" w14:textId="77777777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4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08DB9AB6" w14:textId="77777777" w:rsidR="00943127" w:rsidRDefault="00943127" w:rsidP="002A53A0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282AE93F" w14:textId="7D99242A" w:rsidR="00943127" w:rsidRDefault="004428F3" w:rsidP="00C2360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6594F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C6594F">
        <w:rPr>
          <w:rFonts w:ascii="Arial" w:hAnsi="Arial" w:cs="Arial"/>
          <w:sz w:val="20"/>
          <w:szCs w:val="20"/>
        </w:rPr>
        <w:t xml:space="preserve"> </w:t>
      </w:r>
      <w:bookmarkStart w:id="5" w:name="_Hlk104189990"/>
      <w:r w:rsidR="00C23609" w:rsidRPr="007B5E4F">
        <w:rPr>
          <w:rFonts w:ascii="Arial" w:hAnsi="Arial" w:cs="Arial"/>
          <w:b/>
          <w:sz w:val="20"/>
          <w:szCs w:val="20"/>
        </w:rPr>
        <w:t xml:space="preserve">nakup in dobava </w:t>
      </w:r>
      <w:bookmarkStart w:id="6" w:name="_Hlk193183355"/>
      <w:r w:rsidR="00C23609" w:rsidRPr="007B5E4F">
        <w:rPr>
          <w:rFonts w:ascii="Arial" w:hAnsi="Arial" w:cs="Arial"/>
          <w:b/>
          <w:sz w:val="20"/>
          <w:szCs w:val="20"/>
        </w:rPr>
        <w:t>preventivnega in promocijskega materiala</w:t>
      </w:r>
      <w:r w:rsidR="00C6594F" w:rsidRPr="007B5E4F">
        <w:rPr>
          <w:rFonts w:ascii="Arial" w:hAnsi="Arial" w:cs="Arial"/>
          <w:b/>
          <w:sz w:val="20"/>
          <w:szCs w:val="20"/>
        </w:rPr>
        <w:t xml:space="preserve"> ter </w:t>
      </w:r>
      <w:bookmarkStart w:id="7" w:name="_Hlk134515099"/>
      <w:r w:rsidR="00C6594F" w:rsidRPr="007B5E4F">
        <w:rPr>
          <w:rFonts w:ascii="Arial" w:hAnsi="Arial" w:cs="Arial"/>
          <w:b/>
          <w:sz w:val="20"/>
          <w:szCs w:val="20"/>
        </w:rPr>
        <w:t>rokovnikov in koledarjev</w:t>
      </w:r>
      <w:bookmarkEnd w:id="7"/>
      <w:bookmarkEnd w:id="6"/>
      <w:r w:rsidR="00C23609" w:rsidRPr="00C6594F">
        <w:rPr>
          <w:rFonts w:ascii="Arial" w:hAnsi="Arial" w:cs="Arial"/>
          <w:b/>
          <w:sz w:val="20"/>
          <w:szCs w:val="20"/>
        </w:rPr>
        <w:t>,</w:t>
      </w:r>
      <w:bookmarkEnd w:id="5"/>
      <w:r w:rsidR="00C23609" w:rsidRPr="00C6594F">
        <w:rPr>
          <w:rFonts w:ascii="Arial" w:hAnsi="Arial" w:cs="Arial"/>
          <w:b/>
          <w:sz w:val="20"/>
          <w:szCs w:val="20"/>
        </w:rPr>
        <w:t xml:space="preserve"> </w:t>
      </w:r>
      <w:r w:rsidR="00943127" w:rsidRPr="00C6594F">
        <w:rPr>
          <w:rFonts w:ascii="Arial" w:hAnsi="Arial" w:cs="Arial"/>
          <w:sz w:val="20"/>
          <w:szCs w:val="20"/>
        </w:rPr>
        <w:t xml:space="preserve">(v nadaljevanju: </w:t>
      </w:r>
      <w:r w:rsidR="00C23609" w:rsidRPr="00C6594F">
        <w:rPr>
          <w:rFonts w:ascii="Arial" w:hAnsi="Arial" w:cs="Arial"/>
          <w:sz w:val="20"/>
          <w:szCs w:val="20"/>
        </w:rPr>
        <w:t>blago</w:t>
      </w:r>
      <w:r w:rsidR="00943127" w:rsidRPr="00C6594F">
        <w:rPr>
          <w:rFonts w:ascii="Arial" w:hAnsi="Arial" w:cs="Arial"/>
          <w:sz w:val="20"/>
          <w:szCs w:val="20"/>
        </w:rPr>
        <w:t>), ki obsega naslednje sklope:</w:t>
      </w:r>
    </w:p>
    <w:p w14:paraId="770D48C1" w14:textId="6AF63B56" w:rsidR="00C659B1" w:rsidRDefault="00C659B1" w:rsidP="00C2360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8094"/>
      </w:tblGrid>
      <w:tr w:rsidR="00C659B1" w:rsidRPr="00C659B1" w14:paraId="3E9D8430" w14:textId="77777777" w:rsidTr="00C659B1">
        <w:tc>
          <w:tcPr>
            <w:tcW w:w="533" w:type="pct"/>
            <w:shd w:val="clear" w:color="auto" w:fill="D9D9D9"/>
            <w:vAlign w:val="center"/>
          </w:tcPr>
          <w:p w14:paraId="114F1CE0" w14:textId="77777777" w:rsidR="00C659B1" w:rsidRPr="00C659B1" w:rsidRDefault="00C659B1" w:rsidP="00C659B1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8" w:name="_Hlk193183495"/>
            <w:r w:rsidRPr="00C659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Sklop</w:t>
            </w:r>
          </w:p>
        </w:tc>
        <w:tc>
          <w:tcPr>
            <w:tcW w:w="4467" w:type="pct"/>
            <w:shd w:val="clear" w:color="auto" w:fill="D9D9D9"/>
            <w:vAlign w:val="center"/>
          </w:tcPr>
          <w:p w14:paraId="23138336" w14:textId="77777777" w:rsidR="00C659B1" w:rsidRPr="00C659B1" w:rsidRDefault="00C659B1" w:rsidP="00C659B1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sklopa</w:t>
            </w:r>
          </w:p>
        </w:tc>
      </w:tr>
      <w:tr w:rsidR="00C659B1" w:rsidRPr="00C659B1" w14:paraId="5A4D7254" w14:textId="77777777" w:rsidTr="00C659B1">
        <w:trPr>
          <w:trHeight w:val="378"/>
        </w:trPr>
        <w:tc>
          <w:tcPr>
            <w:tcW w:w="533" w:type="pct"/>
            <w:shd w:val="clear" w:color="auto" w:fill="auto"/>
            <w:vAlign w:val="center"/>
          </w:tcPr>
          <w:p w14:paraId="3BE4E98C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57E07DF8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drobni promocijski material</w:t>
            </w:r>
          </w:p>
        </w:tc>
      </w:tr>
      <w:tr w:rsidR="00C659B1" w:rsidRPr="00C659B1" w14:paraId="013EA2DF" w14:textId="77777777" w:rsidTr="00C659B1">
        <w:trPr>
          <w:trHeight w:val="426"/>
        </w:trPr>
        <w:tc>
          <w:tcPr>
            <w:tcW w:w="533" w:type="pct"/>
            <w:shd w:val="clear" w:color="auto" w:fill="auto"/>
            <w:vAlign w:val="center"/>
          </w:tcPr>
          <w:p w14:paraId="6827D52F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5B2A4FA7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igrače iz tkanine / blaga</w:t>
            </w:r>
          </w:p>
        </w:tc>
      </w:tr>
      <w:tr w:rsidR="00C659B1" w:rsidRPr="00C659B1" w14:paraId="0FE5F22C" w14:textId="77777777" w:rsidTr="00C659B1">
        <w:trPr>
          <w:trHeight w:val="416"/>
        </w:trPr>
        <w:tc>
          <w:tcPr>
            <w:tcW w:w="533" w:type="pct"/>
            <w:shd w:val="clear" w:color="auto" w:fill="auto"/>
            <w:vAlign w:val="center"/>
          </w:tcPr>
          <w:p w14:paraId="5AFAF963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693E2387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odsevna telesa za promocijo</w:t>
            </w:r>
          </w:p>
        </w:tc>
      </w:tr>
      <w:tr w:rsidR="00C659B1" w:rsidRPr="00C659B1" w14:paraId="658CDEA0" w14:textId="77777777" w:rsidTr="00C659B1">
        <w:trPr>
          <w:trHeight w:val="405"/>
        </w:trPr>
        <w:tc>
          <w:tcPr>
            <w:tcW w:w="533" w:type="pct"/>
            <w:shd w:val="clear" w:color="auto" w:fill="auto"/>
            <w:vAlign w:val="center"/>
          </w:tcPr>
          <w:p w14:paraId="03884CB1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1EF2D973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pisala za promocijo</w:t>
            </w:r>
          </w:p>
        </w:tc>
      </w:tr>
      <w:tr w:rsidR="00C659B1" w:rsidRPr="00C659B1" w14:paraId="21C1203F" w14:textId="77777777" w:rsidTr="00C659B1">
        <w:trPr>
          <w:trHeight w:val="423"/>
        </w:trPr>
        <w:tc>
          <w:tcPr>
            <w:tcW w:w="533" w:type="pct"/>
            <w:shd w:val="clear" w:color="auto" w:fill="auto"/>
            <w:vAlign w:val="center"/>
          </w:tcPr>
          <w:p w14:paraId="684595C3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508F3A6C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iz papirja/kartona</w:t>
            </w:r>
          </w:p>
        </w:tc>
      </w:tr>
      <w:tr w:rsidR="00C659B1" w:rsidRPr="00C659B1" w14:paraId="745438F6" w14:textId="77777777" w:rsidTr="00C659B1">
        <w:trPr>
          <w:trHeight w:val="413"/>
        </w:trPr>
        <w:tc>
          <w:tcPr>
            <w:tcW w:w="533" w:type="pct"/>
            <w:shd w:val="clear" w:color="auto" w:fill="auto"/>
            <w:vAlign w:val="center"/>
          </w:tcPr>
          <w:p w14:paraId="08FED0A8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32976040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brez logotipa kupca</w:t>
            </w:r>
          </w:p>
        </w:tc>
      </w:tr>
      <w:tr w:rsidR="00C659B1" w:rsidRPr="00C659B1" w14:paraId="05DBDEAA" w14:textId="77777777" w:rsidTr="00C659B1">
        <w:trPr>
          <w:trHeight w:val="418"/>
        </w:trPr>
        <w:tc>
          <w:tcPr>
            <w:tcW w:w="533" w:type="pct"/>
            <w:shd w:val="clear" w:color="auto" w:fill="auto"/>
            <w:vAlign w:val="center"/>
          </w:tcPr>
          <w:p w14:paraId="5E1A1AAB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A7E0224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3F24E7C2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iz lesa/stekla/kovine</w:t>
            </w:r>
          </w:p>
        </w:tc>
      </w:tr>
      <w:tr w:rsidR="00C659B1" w:rsidRPr="00C659B1" w14:paraId="3AA96C0E" w14:textId="77777777" w:rsidTr="00C659B1">
        <w:trPr>
          <w:trHeight w:val="367"/>
        </w:trPr>
        <w:tc>
          <w:tcPr>
            <w:tcW w:w="533" w:type="pct"/>
            <w:shd w:val="clear" w:color="auto" w:fill="auto"/>
            <w:vAlign w:val="center"/>
          </w:tcPr>
          <w:p w14:paraId="5EF9C36C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2ECAF1C2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iz tkanine/blaga - ravni</w:t>
            </w:r>
          </w:p>
        </w:tc>
      </w:tr>
      <w:tr w:rsidR="00C659B1" w:rsidRPr="00C659B1" w14:paraId="64436E4A" w14:textId="77777777" w:rsidTr="00C659B1">
        <w:trPr>
          <w:trHeight w:val="415"/>
        </w:trPr>
        <w:tc>
          <w:tcPr>
            <w:tcW w:w="533" w:type="pct"/>
            <w:shd w:val="clear" w:color="auto" w:fill="auto"/>
            <w:vAlign w:val="center"/>
          </w:tcPr>
          <w:p w14:paraId="10A320FE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5D3563D3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dežnik in nahrbtnik</w:t>
            </w:r>
          </w:p>
        </w:tc>
      </w:tr>
      <w:tr w:rsidR="00C659B1" w:rsidRPr="00C659B1" w14:paraId="31F090AA" w14:textId="77777777" w:rsidTr="00C659B1">
        <w:tc>
          <w:tcPr>
            <w:tcW w:w="533" w:type="pct"/>
            <w:shd w:val="clear" w:color="auto" w:fill="auto"/>
            <w:vAlign w:val="center"/>
          </w:tcPr>
          <w:p w14:paraId="09EB0885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  <w:p w14:paraId="18B27E8E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67" w:type="pct"/>
            <w:shd w:val="clear" w:color="auto" w:fill="auto"/>
            <w:vAlign w:val="center"/>
          </w:tcPr>
          <w:p w14:paraId="12ADD5D2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torba, torbica, prevleka, vrečka</w:t>
            </w:r>
          </w:p>
        </w:tc>
      </w:tr>
      <w:tr w:rsidR="00C659B1" w:rsidRPr="00C659B1" w14:paraId="6188B5C5" w14:textId="77777777" w:rsidTr="00C659B1">
        <w:tc>
          <w:tcPr>
            <w:tcW w:w="533" w:type="pct"/>
            <w:shd w:val="clear" w:color="auto" w:fill="auto"/>
            <w:vAlign w:val="center"/>
          </w:tcPr>
          <w:p w14:paraId="74EA8626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4294914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1EE5660D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z volumnom</w:t>
            </w:r>
          </w:p>
        </w:tc>
      </w:tr>
      <w:tr w:rsidR="00C659B1" w:rsidRPr="00C659B1" w14:paraId="34819C16" w14:textId="77777777" w:rsidTr="00C659B1">
        <w:tc>
          <w:tcPr>
            <w:tcW w:w="533" w:type="pct"/>
            <w:shd w:val="clear" w:color="auto" w:fill="auto"/>
            <w:vAlign w:val="center"/>
          </w:tcPr>
          <w:p w14:paraId="54B2377B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075F9F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39EC2CDB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z baterijo in/ali čipom</w:t>
            </w:r>
          </w:p>
        </w:tc>
      </w:tr>
      <w:tr w:rsidR="00C659B1" w:rsidRPr="00C659B1" w14:paraId="05E2337F" w14:textId="77777777" w:rsidTr="00C659B1">
        <w:tc>
          <w:tcPr>
            <w:tcW w:w="533" w:type="pct"/>
            <w:shd w:val="clear" w:color="auto" w:fill="auto"/>
            <w:vAlign w:val="center"/>
          </w:tcPr>
          <w:p w14:paraId="6B4DB941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C8D479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768BE21F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F6EB9FE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koledar</w:t>
            </w:r>
          </w:p>
        </w:tc>
      </w:tr>
      <w:tr w:rsidR="00C659B1" w:rsidRPr="00C659B1" w14:paraId="0C292037" w14:textId="77777777" w:rsidTr="00C659B1">
        <w:trPr>
          <w:trHeight w:val="391"/>
        </w:trPr>
        <w:tc>
          <w:tcPr>
            <w:tcW w:w="533" w:type="pct"/>
            <w:shd w:val="clear" w:color="auto" w:fill="auto"/>
            <w:vAlign w:val="center"/>
          </w:tcPr>
          <w:p w14:paraId="51DE4A1B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57CDC5C6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poslovnik, rokovnik</w:t>
            </w:r>
          </w:p>
        </w:tc>
      </w:tr>
      <w:bookmarkEnd w:id="8"/>
    </w:tbl>
    <w:p w14:paraId="034F391F" w14:textId="77777777" w:rsidR="00C659B1" w:rsidRPr="00C6594F" w:rsidRDefault="00C659B1" w:rsidP="00C2360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E64ECA" w14:textId="1E7187F0" w:rsidR="00293353" w:rsidRPr="00293353" w:rsidRDefault="00293353" w:rsidP="002933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93353">
        <w:rPr>
          <w:rFonts w:ascii="Arial" w:hAnsi="Arial" w:cs="Arial"/>
          <w:sz w:val="20"/>
          <w:szCs w:val="20"/>
          <w:lang w:eastAsia="en-US"/>
        </w:rPr>
        <w:t>Ponudniki se lahko prijavijo za dobavo predmeta naročila v celoti (sklop 1 - 1</w:t>
      </w:r>
      <w:r w:rsidR="007421C2">
        <w:rPr>
          <w:rFonts w:ascii="Arial" w:hAnsi="Arial" w:cs="Arial"/>
          <w:sz w:val="20"/>
          <w:szCs w:val="20"/>
          <w:lang w:eastAsia="en-US"/>
        </w:rPr>
        <w:t>4</w:t>
      </w:r>
      <w:r w:rsidRPr="00293353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14:paraId="275412B7" w14:textId="2EF765DD" w:rsidR="00615B52" w:rsidRDefault="00615B52" w:rsidP="004428F3"/>
    <w:p w14:paraId="6C3DB104" w14:textId="0478BDAF" w:rsidR="00956941" w:rsidRDefault="00956941" w:rsidP="0095694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852E5">
        <w:rPr>
          <w:rFonts w:ascii="Arial" w:hAnsi="Arial" w:cs="Arial"/>
          <w:color w:val="000000"/>
          <w:sz w:val="20"/>
          <w:szCs w:val="20"/>
        </w:rPr>
        <w:t xml:space="preserve">Naročnik si </w:t>
      </w:r>
      <w:r>
        <w:rPr>
          <w:rFonts w:ascii="Arial" w:hAnsi="Arial" w:cs="Arial"/>
          <w:color w:val="000000"/>
          <w:sz w:val="20"/>
          <w:szCs w:val="20"/>
        </w:rPr>
        <w:t xml:space="preserve">pred oddajo naročila </w:t>
      </w:r>
      <w:r w:rsidRPr="00B852E5">
        <w:rPr>
          <w:rFonts w:ascii="Arial" w:hAnsi="Arial" w:cs="Arial"/>
          <w:color w:val="000000"/>
          <w:sz w:val="20"/>
          <w:szCs w:val="20"/>
        </w:rPr>
        <w:t>pridržuje pravico do spremembe količin blaga po posameznem sklopu tega naročila, odvisno od ponujenih cen in razpoložljivih proračunskih sredstev, vendar največ do višine 20%.</w:t>
      </w:r>
    </w:p>
    <w:p w14:paraId="27119E98" w14:textId="77777777" w:rsidR="007421C2" w:rsidRPr="00B852E5" w:rsidRDefault="007421C2" w:rsidP="00956941">
      <w:pPr>
        <w:jc w:val="both"/>
        <w:rPr>
          <w:rFonts w:ascii="Arial" w:hAnsi="Arial" w:cs="Arial"/>
          <w:color w:val="000000"/>
          <w:sz w:val="20"/>
          <w:szCs w:val="20"/>
        </w:rPr>
      </w:pPr>
    </w:p>
    <w:bookmarkEnd w:id="4"/>
    <w:p w14:paraId="1597A662" w14:textId="4640541C" w:rsidR="00932377" w:rsidRPr="00746FF4" w:rsidRDefault="00932377" w:rsidP="00932377">
      <w:pPr>
        <w:pStyle w:val="Naslov2"/>
        <w:numPr>
          <w:ilvl w:val="0"/>
          <w:numId w:val="4"/>
        </w:numPr>
        <w:ind w:left="284"/>
        <w:rPr>
          <w:sz w:val="20"/>
        </w:rPr>
      </w:pPr>
      <w:r w:rsidRPr="00746FF4">
        <w:rPr>
          <w:sz w:val="20"/>
        </w:rPr>
        <w:t xml:space="preserve"> (TEHNIČNA) USTREZNOST PONUJENE</w:t>
      </w:r>
      <w:r>
        <w:rPr>
          <w:sz w:val="20"/>
        </w:rPr>
        <w:t>GA</w:t>
      </w:r>
      <w:r w:rsidRPr="00746FF4">
        <w:rPr>
          <w:sz w:val="20"/>
        </w:rPr>
        <w:t xml:space="preserve"> </w:t>
      </w:r>
      <w:r>
        <w:rPr>
          <w:sz w:val="20"/>
        </w:rPr>
        <w:t>BLAGA</w:t>
      </w:r>
    </w:p>
    <w:p w14:paraId="619F2E47" w14:textId="1A946D37" w:rsidR="006B1A15" w:rsidRDefault="006B1A15" w:rsidP="00AA195A">
      <w:pPr>
        <w:spacing w:line="260" w:lineRule="exact"/>
        <w:jc w:val="both"/>
        <w:rPr>
          <w:rFonts w:ascii="Arial" w:hAnsi="Arial"/>
          <w:sz w:val="20"/>
        </w:rPr>
      </w:pPr>
    </w:p>
    <w:p w14:paraId="4CABDC52" w14:textId="35295EDA" w:rsidR="00932377" w:rsidRDefault="0093237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Ponujena blago</w:t>
      </w:r>
      <w:r w:rsidRPr="00223E5F">
        <w:rPr>
          <w:rFonts w:ascii="Arial" w:hAnsi="Arial" w:cs="Arial"/>
          <w:i/>
          <w:sz w:val="20"/>
          <w:szCs w:val="20"/>
        </w:rPr>
        <w:t xml:space="preserve"> </w:t>
      </w:r>
      <w:r w:rsidRPr="001C2D28">
        <w:rPr>
          <w:rFonts w:ascii="Arial" w:hAnsi="Arial" w:cs="Arial"/>
          <w:sz w:val="20"/>
          <w:szCs w:val="20"/>
        </w:rPr>
        <w:t xml:space="preserve">mora </w:t>
      </w:r>
      <w:r w:rsidR="00C57527">
        <w:rPr>
          <w:rFonts w:ascii="Arial" w:hAnsi="Arial" w:cs="Arial"/>
          <w:sz w:val="20"/>
          <w:szCs w:val="20"/>
        </w:rPr>
        <w:t>ustrezati naslednjim značilnostim, kvaliteti in opisu:</w:t>
      </w:r>
    </w:p>
    <w:p w14:paraId="0F28A92A" w14:textId="0CCEF261" w:rsidR="00C57527" w:rsidRDefault="00C5752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8053C7" w14:textId="77777777" w:rsidR="001A1233" w:rsidRDefault="001A1233" w:rsidP="0081601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37FFB2D" w14:textId="642D6B75" w:rsidR="00816018" w:rsidRPr="00816018" w:rsidRDefault="00816018" w:rsidP="0081601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16018">
        <w:rPr>
          <w:rFonts w:ascii="Arial" w:hAnsi="Arial" w:cs="Arial"/>
          <w:b/>
          <w:bCs/>
          <w:sz w:val="20"/>
          <w:szCs w:val="20"/>
          <w:u w:val="single"/>
        </w:rPr>
        <w:lastRenderedPageBreak/>
        <w:t>SKLOP 1: DROBNI PROMOCIJSKI MATERIAL</w:t>
      </w:r>
    </w:p>
    <w:p w14:paraId="4FD3BAAD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AEA6FBF" w14:textId="77777777" w:rsidR="00482DE4" w:rsidRPr="00482DE4" w:rsidRDefault="00482DE4" w:rsidP="00482DE4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82DE4">
        <w:rPr>
          <w:rFonts w:ascii="Arial" w:hAnsi="Arial" w:cs="Arial"/>
          <w:b/>
          <w:bCs/>
          <w:sz w:val="20"/>
          <w:szCs w:val="20"/>
          <w:u w:val="single"/>
        </w:rPr>
        <w:t xml:space="preserve">balon </w:t>
      </w:r>
    </w:p>
    <w:p w14:paraId="0ECDF2BE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enobarven</w:t>
      </w:r>
    </w:p>
    <w:p w14:paraId="0DE61C59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premer balona od (vključno) 30 cm do (vključno) 35 cm</w:t>
      </w:r>
    </w:p>
    <w:p w14:paraId="4FDA3415" w14:textId="77777777" w:rsidR="00482DE4" w:rsidRPr="00C85E75" w:rsidRDefault="00482DE4" w:rsidP="00482DE4">
      <w:pPr>
        <w:jc w:val="both"/>
        <w:rPr>
          <w:rFonts w:ascii="Arial" w:hAnsi="Arial" w:cs="Arial"/>
          <w:strike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barve balona: 10.000 rumenih, 10.000 belih, 10.000 modrih </w:t>
      </w:r>
    </w:p>
    <w:p w14:paraId="010CFADA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na balon je na eni poziciji, večbarven (4/0)</w:t>
      </w:r>
    </w:p>
    <w:p w14:paraId="6A001BEA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baloni so pakirani po 500</w:t>
      </w:r>
    </w:p>
    <w:p w14:paraId="213BCBFC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0E0D37AD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(UUPSORUP_balon.jpg)</w:t>
      </w:r>
    </w:p>
    <w:p w14:paraId="2C1D9302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</w:p>
    <w:p w14:paraId="1E8BCAB8" w14:textId="4F7C79EC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 xml:space="preserve">čokolada mini v ovitku </w:t>
      </w:r>
    </w:p>
    <w:p w14:paraId="45E5078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mini mlečna čokolada 5 g v ovitku z dotiskom</w:t>
      </w:r>
    </w:p>
    <w:p w14:paraId="7E5EE38A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Količina: 25 kg (5 kg za SES - oziroma 1000 kosov 5 gramskih čokoladic; 5 kg za IRSNZ - oziroma 1000 kosov 5-gramskih čokoladic; 15 kg za SOJ SGDP GPU oziroma 3000 kosov 5 gramskih čokoladic)</w:t>
      </w:r>
    </w:p>
    <w:p w14:paraId="194C1DFF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Veljavnost čokolade je najmanj eno leto od dneva dobave</w:t>
      </w:r>
    </w:p>
    <w:p w14:paraId="182772AA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Vsaka čokoladica je posebej zavita v papir, na katerega je odtisnjena grafika/logotip naročnika</w:t>
      </w:r>
    </w:p>
    <w:p w14:paraId="3C66B1F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Papir je modre barve.</w:t>
      </w:r>
    </w:p>
    <w:p w14:paraId="4AC6DC4D" w14:textId="77777777" w:rsidR="00482DE4" w:rsidRPr="00C85E75" w:rsidRDefault="00482DE4" w:rsidP="00482DE4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Tiski so trije različni: vsakič 1/0 enobarvni (bel) logotip na ovitek vsake čokoladice</w:t>
      </w:r>
    </w:p>
    <w:p w14:paraId="49FE41F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3A34E829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MNZSES_cokolada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mini v ovitku.jpg; </w:t>
      </w:r>
      <w:proofErr w:type="spellStart"/>
      <w:r w:rsidRPr="00C85E75">
        <w:rPr>
          <w:rFonts w:ascii="Arial" w:hAnsi="Arial" w:cs="Arial"/>
          <w:sz w:val="20"/>
          <w:szCs w:val="20"/>
        </w:rPr>
        <w:t>MNZIRSNZ_cokolada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mini v ovitku.jpg)</w:t>
      </w:r>
    </w:p>
    <w:p w14:paraId="4B92F70F" w14:textId="77777777" w:rsidR="00482DE4" w:rsidRPr="00C85E75" w:rsidRDefault="00482DE4" w:rsidP="00482DE4">
      <w:pPr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450ED428" w14:textId="755E400D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 xml:space="preserve">čokolada pismo v ovitku </w:t>
      </w:r>
    </w:p>
    <w:p w14:paraId="64EDD85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100-gramska čokoladna podolgovata pravokotna tablica iz bele ali temne čokolade. Čokoladna tablica je zavita v prozoren celofan, nato pa v ovitek iz kartona v obliki pisemskega ovitka z mašno pri strani.</w:t>
      </w:r>
    </w:p>
    <w:p w14:paraId="1390C12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Veljavnost čokolade je najmanj eno leto od dneva dobave</w:t>
      </w:r>
    </w:p>
    <w:p w14:paraId="334F605E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Ovitek iz kartona je modre barve (modra je približek </w:t>
      </w:r>
      <w:proofErr w:type="spellStart"/>
      <w:r w:rsidRPr="00C85E75">
        <w:rPr>
          <w:rFonts w:ascii="Arial" w:hAnsi="Arial" w:cs="Arial"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0730D68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tiski so 3 različni:</w:t>
      </w:r>
    </w:p>
    <w:p w14:paraId="77A20354" w14:textId="77777777" w:rsidR="00482DE4" w:rsidRPr="00C85E75" w:rsidRDefault="00482DE4" w:rsidP="00482DE4">
      <w:pPr>
        <w:pStyle w:val="Odstavekseznama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100 kom: 1/0 ali enobarvni tisk na ovitek, 1 pozicija</w:t>
      </w:r>
    </w:p>
    <w:p w14:paraId="1D66A002" w14:textId="77777777" w:rsidR="00482DE4" w:rsidRPr="00C85E75" w:rsidRDefault="00482DE4" w:rsidP="00482DE4">
      <w:pPr>
        <w:pStyle w:val="Odstavekseznama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50 kom: 1/0 ali enobarvni tisk na ovitek, 1 pozicija</w:t>
      </w:r>
    </w:p>
    <w:p w14:paraId="05153530" w14:textId="77777777" w:rsidR="00482DE4" w:rsidRPr="00C85E75" w:rsidRDefault="00482DE4" w:rsidP="00482DE4">
      <w:pPr>
        <w:pStyle w:val="Odstavekseznama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preostala količina: 1/0 ali enobarvni tisk na ovitek, 1 pozicija</w:t>
      </w:r>
    </w:p>
    <w:p w14:paraId="19A6185B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pariranje v večje škatle glede na tisk</w:t>
      </w:r>
    </w:p>
    <w:p w14:paraId="14010B17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07133565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MNZIRSNZ_cokolada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pismo v ovitku.jpg)</w:t>
      </w:r>
    </w:p>
    <w:p w14:paraId="0A31932F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</w:p>
    <w:p w14:paraId="16FC4DC0" w14:textId="77777777" w:rsidR="00482DE4" w:rsidRPr="00482DE4" w:rsidRDefault="00482DE4" w:rsidP="00482DE4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proofErr w:type="spellStart"/>
      <w:r w:rsidRPr="00482DE4">
        <w:rPr>
          <w:rFonts w:ascii="Arial" w:hAnsi="Arial" w:cs="Arial"/>
          <w:b/>
          <w:bCs/>
          <w:sz w:val="20"/>
          <w:szCs w:val="20"/>
          <w:u w:val="single"/>
        </w:rPr>
        <w:t>manikirni</w:t>
      </w:r>
      <w:proofErr w:type="spellEnd"/>
      <w:r w:rsidRPr="00482DE4">
        <w:rPr>
          <w:rFonts w:ascii="Arial" w:hAnsi="Arial" w:cs="Arial"/>
          <w:b/>
          <w:bCs/>
          <w:sz w:val="20"/>
          <w:szCs w:val="20"/>
          <w:u w:val="single"/>
        </w:rPr>
        <w:t xml:space="preserve"> set pluta</w:t>
      </w:r>
    </w:p>
    <w:p w14:paraId="683F6B8E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opis: najmanj 6-delni manikirani set različnih pripomočkov za urejanje nohtov v etuiju iz plute </w:t>
      </w:r>
    </w:p>
    <w:p w14:paraId="640E1840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proofErr w:type="spellStart"/>
      <w:r w:rsidRPr="00C85E75">
        <w:rPr>
          <w:rFonts w:ascii="Arial" w:hAnsi="Arial" w:cs="Arial"/>
          <w:sz w:val="20"/>
          <w:szCs w:val="20"/>
        </w:rPr>
        <w:t>manikirni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set, ki je v notranjosti, je iz nerjavečega jekla</w:t>
      </w:r>
    </w:p>
    <w:p w14:paraId="0BC53E26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 etuija: natur pluta</w:t>
      </w:r>
    </w:p>
    <w:p w14:paraId="28EDE4B0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 na etui na zunanjost na eno pozicijo v največji možni meri</w:t>
      </w:r>
    </w:p>
    <w:p w14:paraId="496B0635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29DA0A07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MNZSES_manikirni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set pluta.jpg)</w:t>
      </w:r>
    </w:p>
    <w:p w14:paraId="2CBF822A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</w:p>
    <w:p w14:paraId="2DAA6AB3" w14:textId="77777777" w:rsidR="00482DE4" w:rsidRPr="00482DE4" w:rsidRDefault="00482DE4" w:rsidP="00482DE4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>obesek karabin</w:t>
      </w:r>
    </w:p>
    <w:p w14:paraId="7DCC22B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 iz aluminija</w:t>
      </w:r>
    </w:p>
    <w:p w14:paraId="1B5D2146" w14:textId="540B6DF1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60 x 30 mm</w:t>
      </w:r>
      <w:r w:rsidR="004B210B">
        <w:rPr>
          <w:rFonts w:ascii="Arial" w:hAnsi="Arial" w:cs="Arial"/>
          <w:sz w:val="20"/>
          <w:szCs w:val="20"/>
        </w:rPr>
        <w:t xml:space="preserve"> ali </w:t>
      </w:r>
      <w:r w:rsidR="004B210B" w:rsidRPr="004B210B">
        <w:rPr>
          <w:rFonts w:ascii="Arial" w:hAnsi="Arial" w:cs="Arial"/>
          <w:color w:val="FF0000"/>
          <w:sz w:val="20"/>
          <w:szCs w:val="20"/>
        </w:rPr>
        <w:t>80</w:t>
      </w:r>
      <w:r w:rsidR="008F1379">
        <w:rPr>
          <w:rFonts w:ascii="Arial" w:hAnsi="Arial" w:cs="Arial"/>
          <w:color w:val="FF0000"/>
          <w:sz w:val="20"/>
          <w:szCs w:val="20"/>
        </w:rPr>
        <w:t xml:space="preserve"> </w:t>
      </w:r>
      <w:bookmarkStart w:id="9" w:name="_GoBack"/>
      <w:bookmarkEnd w:id="9"/>
      <w:r w:rsidR="004B210B" w:rsidRPr="004B210B">
        <w:rPr>
          <w:rFonts w:ascii="Arial" w:hAnsi="Arial" w:cs="Arial"/>
          <w:color w:val="FF0000"/>
          <w:sz w:val="20"/>
          <w:szCs w:val="20"/>
        </w:rPr>
        <w:t>x 4</w:t>
      </w:r>
      <w:r w:rsidR="004B210B">
        <w:rPr>
          <w:rFonts w:ascii="Arial" w:hAnsi="Arial" w:cs="Arial"/>
          <w:color w:val="FF0000"/>
          <w:sz w:val="20"/>
          <w:szCs w:val="20"/>
        </w:rPr>
        <w:t>5</w:t>
      </w:r>
      <w:r w:rsidR="004B210B" w:rsidRPr="004B210B">
        <w:rPr>
          <w:rFonts w:ascii="Arial" w:hAnsi="Arial" w:cs="Arial"/>
          <w:color w:val="FF0000"/>
          <w:sz w:val="20"/>
          <w:szCs w:val="20"/>
        </w:rPr>
        <w:t xml:space="preserve"> mm</w:t>
      </w:r>
      <w:r w:rsidRPr="004B210B">
        <w:rPr>
          <w:rFonts w:ascii="Arial" w:hAnsi="Arial" w:cs="Arial"/>
          <w:color w:val="FF0000"/>
          <w:sz w:val="20"/>
          <w:szCs w:val="20"/>
        </w:rPr>
        <w:t xml:space="preserve"> </w:t>
      </w:r>
      <w:bookmarkStart w:id="10" w:name="_Hlk195617853"/>
      <w:r w:rsidRPr="00C85E75">
        <w:rPr>
          <w:rFonts w:ascii="Arial" w:hAnsi="Arial" w:cs="Arial"/>
          <w:sz w:val="20"/>
          <w:szCs w:val="20"/>
        </w:rPr>
        <w:t>(+/- 10%)</w:t>
      </w:r>
    </w:p>
    <w:bookmarkEnd w:id="10"/>
    <w:p w14:paraId="5ED23CE4" w14:textId="23465DCA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</w:t>
      </w:r>
      <w:r w:rsidRPr="00D57D92">
        <w:rPr>
          <w:rFonts w:ascii="Arial" w:hAnsi="Arial" w:cs="Arial"/>
          <w:sz w:val="20"/>
          <w:szCs w:val="20"/>
        </w:rPr>
        <w:t>: 2</w:t>
      </w:r>
      <w:r w:rsidR="00E43A22" w:rsidRPr="00D57D92">
        <w:rPr>
          <w:rFonts w:ascii="Arial" w:hAnsi="Arial" w:cs="Arial"/>
          <w:sz w:val="20"/>
          <w:szCs w:val="20"/>
        </w:rPr>
        <w:t>50</w:t>
      </w:r>
      <w:r w:rsidRPr="00D57D92">
        <w:rPr>
          <w:rFonts w:ascii="Arial" w:hAnsi="Arial" w:cs="Arial"/>
          <w:sz w:val="20"/>
          <w:szCs w:val="20"/>
        </w:rPr>
        <w:t xml:space="preserve"> </w:t>
      </w:r>
      <w:r w:rsidRPr="00C85E75">
        <w:rPr>
          <w:rFonts w:ascii="Arial" w:hAnsi="Arial" w:cs="Arial"/>
          <w:sz w:val="20"/>
          <w:szCs w:val="20"/>
        </w:rPr>
        <w:t>kom modra in 250 kom srebrna (zapiralna sponka v vseh kosih je v srebrni barvi); 50 kom črna (zapiralna sponka je v črni barvi)</w:t>
      </w:r>
    </w:p>
    <w:p w14:paraId="4276D517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natisnjen/graviran manjši </w:t>
      </w:r>
      <w:proofErr w:type="spellStart"/>
      <w:r w:rsidRPr="00C85E75">
        <w:rPr>
          <w:rFonts w:ascii="Arial" w:hAnsi="Arial" w:cs="Arial"/>
          <w:sz w:val="20"/>
          <w:szCs w:val="20"/>
        </w:rPr>
        <w:t>logo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 izdelku</w:t>
      </w:r>
    </w:p>
    <w:p w14:paraId="63D99A29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2DFC09B0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UUPSMP_obesek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karabin.jpg)</w:t>
      </w:r>
    </w:p>
    <w:p w14:paraId="390C62E7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2D47514" w14:textId="77777777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>pokali, različni</w:t>
      </w:r>
    </w:p>
    <w:p w14:paraId="7B9C4EB6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- 11 pokalov za 1. mesto višine 34 cm, modro zlata kombinacija, z gravirano ploščico z napisom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3684A324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1. mesto in Otroška varnostna olimpijada in 2026) in s ploščico z grafiko vrste tekmovanja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19735BD8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 xml:space="preserve"> Otroška varnostna olimpijada)</w:t>
      </w:r>
    </w:p>
    <w:p w14:paraId="7997370C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- 11 pokalov za 2. mesto višine 32 cm, modro zlata kombinacija, z gravirano ploščico z napisom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3927AF6F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2. mesto in Otroška varnostna olimpijada in 2026) in s ploščico z grafiko vrste tekmovanja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42821AB4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Otroška varnostna olimpijada)</w:t>
      </w:r>
    </w:p>
    <w:p w14:paraId="14473C04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- 11 pokalov za 3. mesto višine 30 cm, modro zlata kombinacija, z gravirano ploščico z napisom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0BD62A04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3. mesto in Otroška varnostna olimpijada in 2026) in s ploščico z grafiko vrste tekmovanja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321696A6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Otroška varnostna olimpijada)</w:t>
      </w:r>
    </w:p>
    <w:p w14:paraId="279E24D0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- 3 pokali za 4. mesto višine 28 cm, modro zlata kombinacija, z gravirano ploščico z napisom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4. </w:t>
      </w:r>
    </w:p>
    <w:p w14:paraId="78F7167A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mesto in Teden prometne varnosti in 2026) in s ploščico z grafiko vrste tekmovanja (npr. Kviz)</w:t>
      </w:r>
    </w:p>
    <w:p w14:paraId="3A263B22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- 15 pokalov višine 22 cm, modro zlata kombinacija, z gravirano ploščico z (npr. Otroška varnostna </w:t>
      </w:r>
    </w:p>
    <w:p w14:paraId="67B76815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olimpijada in 2024) in s ploščico z grafiko vrste tekmovanja (npr. Otroška varnostna olimpijada)</w:t>
      </w:r>
    </w:p>
    <w:p w14:paraId="0220DA94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izdelano iz kombinacije kovine, kamnitega podstavka in plastike</w:t>
      </w:r>
    </w:p>
    <w:p w14:paraId="416E174A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logotipe in napise za gravuro in za grafiko posreduje naročnik v elektronski obliki</w:t>
      </w:r>
    </w:p>
    <w:p w14:paraId="37803C37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priloženih fotografijah (</w:t>
      </w:r>
      <w:proofErr w:type="spellStart"/>
      <w:r w:rsidRPr="00C85E75">
        <w:rPr>
          <w:rFonts w:ascii="Arial" w:hAnsi="Arial" w:cs="Arial"/>
          <w:sz w:val="20"/>
          <w:szCs w:val="20"/>
        </w:rPr>
        <w:t>UUPSORUP_pokali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razlicni.jpg, </w:t>
      </w:r>
      <w:proofErr w:type="spellStart"/>
      <w:r w:rsidRPr="00C85E75">
        <w:rPr>
          <w:rFonts w:ascii="Arial" w:hAnsi="Arial" w:cs="Arial"/>
          <w:sz w:val="20"/>
          <w:szCs w:val="20"/>
        </w:rPr>
        <w:t>UUPSORUP_pokali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razlicni_II.jpg)</w:t>
      </w:r>
    </w:p>
    <w:p w14:paraId="4D92DBA7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09E0B04" w14:textId="77777777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 xml:space="preserve">grafika s tiskom za obstoječi </w:t>
      </w:r>
      <w:proofErr w:type="spellStart"/>
      <w:r w:rsidRPr="00482DE4">
        <w:rPr>
          <w:rFonts w:ascii="Arial" w:hAnsi="Arial" w:cs="Arial"/>
          <w:b/>
          <w:sz w:val="20"/>
          <w:szCs w:val="20"/>
          <w:u w:val="single"/>
        </w:rPr>
        <w:t>roll</w:t>
      </w:r>
      <w:proofErr w:type="spellEnd"/>
      <w:r w:rsidRPr="00482DE4">
        <w:rPr>
          <w:rFonts w:ascii="Arial" w:hAnsi="Arial" w:cs="Arial"/>
          <w:b/>
          <w:sz w:val="20"/>
          <w:szCs w:val="20"/>
          <w:u w:val="single"/>
        </w:rPr>
        <w:t>-up (120x200) s torbo</w:t>
      </w:r>
    </w:p>
    <w:p w14:paraId="6A196387" w14:textId="77777777" w:rsidR="00482DE4" w:rsidRPr="00C85E75" w:rsidRDefault="00482DE4" w:rsidP="00482DE4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opis: grafika boljše kakovosti s tiskom, demontaža in montaža na obstoječi klasičen </w:t>
      </w:r>
      <w:proofErr w:type="spellStart"/>
      <w:r w:rsidRPr="00C85E75">
        <w:rPr>
          <w:rFonts w:ascii="Arial" w:eastAsiaTheme="minorHAnsi" w:hAnsi="Arial" w:cs="Arial"/>
          <w:sz w:val="20"/>
          <w:szCs w:val="20"/>
          <w:lang w:eastAsia="en-US"/>
        </w:rPr>
        <w:t>roll</w:t>
      </w:r>
      <w:proofErr w:type="spellEnd"/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-up, velikosti (š x v) </w:t>
      </w:r>
      <w:r w:rsidRPr="00C85E75">
        <w:rPr>
          <w:rFonts w:ascii="Arial" w:hAnsi="Arial" w:cs="Arial"/>
          <w:bCs/>
          <w:sz w:val="20"/>
          <w:szCs w:val="20"/>
        </w:rPr>
        <w:t xml:space="preserve">120 cm x 200 cm (odstopanja +/- 5 %), z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izvlečnim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rolo sistemom v kaseti iz eloksiranega aluminija</w:t>
      </w:r>
    </w:p>
    <w:p w14:paraId="6B0C3265" w14:textId="77777777" w:rsidR="00482DE4" w:rsidRPr="00C85E75" w:rsidRDefault="00482DE4" w:rsidP="00482DE4">
      <w:pPr>
        <w:pStyle w:val="Naslov3"/>
        <w:spacing w:before="0" w:after="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C85E75">
        <w:rPr>
          <w:rFonts w:ascii="Arial" w:hAnsi="Arial" w:cs="Arial"/>
          <w:b w:val="0"/>
          <w:sz w:val="20"/>
          <w:szCs w:val="20"/>
        </w:rPr>
        <w:t>grafika: tiskana; podlaga za tisk je kompaktna folija ali tekstilno platno; med hrambo in prenosom varno spravljena v kaseti z navijalnim bobnom</w:t>
      </w:r>
    </w:p>
    <w:p w14:paraId="4DF62C4D" w14:textId="77777777" w:rsidR="00482DE4" w:rsidRPr="00C85E75" w:rsidRDefault="00482DE4" w:rsidP="00482DE4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celoten obstoječi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roll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>-up naročnik dostavi izbranemu izvajalcu</w:t>
      </w:r>
    </w:p>
    <w:p w14:paraId="780E571E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tisk: 4/0 barvni tisk; tisk je en(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ak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>) za celotno naročeno količino</w:t>
      </w:r>
    </w:p>
    <w:p w14:paraId="59310F3C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naročnik posreduje oblikovan logotip v elektronski obliki</w:t>
      </w:r>
    </w:p>
    <w:p w14:paraId="4A225C05" w14:textId="77777777" w:rsidR="00482DE4" w:rsidRPr="00C85E75" w:rsidRDefault="00482DE4" w:rsidP="00482DE4">
      <w:pPr>
        <w:pStyle w:val="Naslov3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C85E75">
        <w:rPr>
          <w:rFonts w:ascii="Arial" w:hAnsi="Arial" w:cs="Arial"/>
          <w:b w:val="0"/>
          <w:sz w:val="20"/>
          <w:szCs w:val="20"/>
        </w:rPr>
        <w:t xml:space="preserve">torba: kompaktna; podložena; tekstilna; za prenos in hrambo; z ročajem(a) ali ročko; barva: črna </w:t>
      </w:r>
    </w:p>
    <w:p w14:paraId="233102E3" w14:textId="77777777" w:rsidR="00482DE4" w:rsidRPr="00C85E75" w:rsidRDefault="00482DE4" w:rsidP="00482DE4">
      <w:pPr>
        <w:pStyle w:val="Naslov3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</w:p>
    <w:p w14:paraId="40707E08" w14:textId="77777777" w:rsidR="00482DE4" w:rsidRPr="00482DE4" w:rsidRDefault="00482DE4" w:rsidP="00482DE4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>torbica za prvo pomoč z vsebino</w:t>
      </w:r>
    </w:p>
    <w:p w14:paraId="369FDCA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Torbica</w:t>
      </w:r>
    </w:p>
    <w:p w14:paraId="2DE029FD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Osnovni material najlon ali poliester</w:t>
      </w:r>
    </w:p>
    <w:p w14:paraId="0BB7A16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Združljiva z MOLLE/PALS </w:t>
      </w:r>
    </w:p>
    <w:p w14:paraId="1EB7EC1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Možnost namestitve na hlačni pas </w:t>
      </w:r>
    </w:p>
    <w:p w14:paraId="10E9425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Najmanj dva notranja žepa</w:t>
      </w:r>
    </w:p>
    <w:p w14:paraId="5FA2D37A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Odpiranje na trpežno zadrgo</w:t>
      </w:r>
    </w:p>
    <w:p w14:paraId="0497E14A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proofErr w:type="spellStart"/>
      <w:r w:rsidRPr="00C85E75">
        <w:rPr>
          <w:rFonts w:ascii="Arial" w:hAnsi="Arial" w:cs="Arial"/>
          <w:sz w:val="20"/>
          <w:szCs w:val="20"/>
        </w:rPr>
        <w:t>Velcro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plošča na zunanji strani</w:t>
      </w:r>
    </w:p>
    <w:p w14:paraId="51AA91E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Možnost pritrditve na karabin</w:t>
      </w:r>
    </w:p>
    <w:p w14:paraId="17ACF3DD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torbice med 13 in 18 cm oziroma primerne velikosti za naročeno vsebino</w:t>
      </w:r>
    </w:p>
    <w:p w14:paraId="611412B1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temno modra (100 kom), črna (100 kom) in peščena (100 kom)</w:t>
      </w:r>
    </w:p>
    <w:p w14:paraId="5A1DECF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Vezen </w:t>
      </w:r>
      <w:proofErr w:type="spellStart"/>
      <w:r w:rsidRPr="00C85E75">
        <w:rPr>
          <w:rFonts w:ascii="Arial" w:hAnsi="Arial" w:cs="Arial"/>
          <w:sz w:val="20"/>
          <w:szCs w:val="20"/>
        </w:rPr>
        <w:t>logo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Policije na izdelku</w:t>
      </w:r>
    </w:p>
    <w:p w14:paraId="707DAEFB" w14:textId="2043ED11" w:rsidR="00482DE4" w:rsidRPr="00E43A22" w:rsidRDefault="00482DE4" w:rsidP="00482DE4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Vsebina:</w:t>
      </w:r>
      <w:r w:rsidR="00E43A22" w:rsidRPr="00E43A22">
        <w:rPr>
          <w:rFonts w:ascii="Helv" w:eastAsiaTheme="minorHAnsi" w:hAnsi="Helv" w:cs="Helv"/>
          <w:i/>
          <w:iCs/>
          <w:color w:val="000000"/>
          <w:sz w:val="20"/>
          <w:szCs w:val="20"/>
          <w:lang w:eastAsia="en-US"/>
        </w:rPr>
        <w:t xml:space="preserve"> </w:t>
      </w:r>
      <w:r w:rsidR="00E43A22" w:rsidRPr="001E420C">
        <w:rPr>
          <w:rFonts w:ascii="Arial" w:eastAsiaTheme="minorHAnsi" w:hAnsi="Arial" w:cs="Arial"/>
          <w:iCs/>
          <w:sz w:val="20"/>
          <w:szCs w:val="20"/>
          <w:lang w:eastAsia="en-US"/>
        </w:rPr>
        <w:t>rok uporabe artiklov v torbici je najmanj leto dni od dneva nabave</w:t>
      </w:r>
    </w:p>
    <w:p w14:paraId="63E13AE2" w14:textId="77777777" w:rsidR="00E43A22" w:rsidRDefault="00E43A22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E54EA42" w14:textId="28691F44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negovalni balzam za ustnice</w:t>
      </w:r>
    </w:p>
    <w:p w14:paraId="4AABD685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teža me 4,5 in 5 g</w:t>
      </w:r>
    </w:p>
    <w:p w14:paraId="3D517F90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prosojne barve</w:t>
      </w:r>
    </w:p>
    <w:p w14:paraId="7A978995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za normalno kožo</w:t>
      </w:r>
    </w:p>
    <w:p w14:paraId="228603E7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- 100% naravnega izvora</w:t>
      </w:r>
    </w:p>
    <w:p w14:paraId="0A50889E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brez mineralnih olj</w:t>
      </w:r>
    </w:p>
    <w:p w14:paraId="4E95C4C1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naravna olja</w:t>
      </w:r>
    </w:p>
    <w:p w14:paraId="62A9F22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za 24 urno vlaženje ustnic</w:t>
      </w:r>
    </w:p>
    <w:p w14:paraId="2CBBE4C4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dermatološko potrjeno</w:t>
      </w:r>
    </w:p>
    <w:p w14:paraId="3F43ECD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BE1284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krema za sončenje</w:t>
      </w:r>
    </w:p>
    <w:p w14:paraId="77D30C86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med 30 in 50 ml</w:t>
      </w:r>
    </w:p>
    <w:p w14:paraId="76945D9F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zaščitni faktor 30 (ZF 30) - visoka UVA in UVB zaščita</w:t>
      </w:r>
    </w:p>
    <w:p w14:paraId="34D8A12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 obraz in telo</w:t>
      </w:r>
    </w:p>
    <w:p w14:paraId="75AB7A3B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mleko za zaščito pred soncem</w:t>
      </w:r>
    </w:p>
    <w:p w14:paraId="4E7D2F8E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 normalno kožo </w:t>
      </w:r>
    </w:p>
    <w:p w14:paraId="339639D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brez alkohola</w:t>
      </w:r>
    </w:p>
    <w:p w14:paraId="253501F6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tekstura – mleko za telo</w:t>
      </w:r>
    </w:p>
    <w:p w14:paraId="7D98F795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 xml:space="preserve">      - dermatološko potrjeno </w:t>
      </w:r>
    </w:p>
    <w:p w14:paraId="705EF85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669894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krema za roke</w:t>
      </w:r>
    </w:p>
    <w:p w14:paraId="19C35B4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lepotilna krema</w:t>
      </w:r>
    </w:p>
    <w:p w14:paraId="7690A1E1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 normalno kožo </w:t>
      </w:r>
    </w:p>
    <w:p w14:paraId="259F29B4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brez barvil</w:t>
      </w:r>
    </w:p>
    <w:p w14:paraId="660FA6B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med 30 in 50 ml</w:t>
      </w:r>
    </w:p>
    <w:p w14:paraId="017ADF5F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naravni vonj </w:t>
      </w:r>
    </w:p>
    <w:p w14:paraId="61D7F7C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intenzivni vlaži in neguje kožo – vlažilen učinek</w:t>
      </w:r>
    </w:p>
    <w:p w14:paraId="35499D4F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najmanj 96% sestavin naravnega izvora</w:t>
      </w:r>
    </w:p>
    <w:p w14:paraId="6424A2F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dermatološko potrjeno </w:t>
      </w:r>
    </w:p>
    <w:p w14:paraId="6C8D7BBB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AD09B24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zaščita proti mrčesu v pršilu</w:t>
      </w:r>
    </w:p>
    <w:p w14:paraId="7FDC5E4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pršilo pred piki komarjev, klopov in muh</w:t>
      </w:r>
    </w:p>
    <w:p w14:paraId="4419144B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zaščita pred navadnimi in tigrastimi komarji vsaj 8 ur</w:t>
      </w:r>
    </w:p>
    <w:p w14:paraId="112C6714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zaščita pred klopi vsaj 10 ur</w:t>
      </w:r>
    </w:p>
    <w:p w14:paraId="6F7B17F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med 30 in 60 ml</w:t>
      </w:r>
    </w:p>
    <w:p w14:paraId="60537DA7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E08538B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obliži</w:t>
      </w:r>
    </w:p>
    <w:p w14:paraId="207A009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vodoodporni sterilni obliži za rane</w:t>
      </w:r>
    </w:p>
    <w:p w14:paraId="0374AB4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prozorni, zračni in sterilni obliži</w:t>
      </w:r>
    </w:p>
    <w:p w14:paraId="2DDC3650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folija, ki ščiti rane pred vodo, umazanijo in bakterijami</w:t>
      </w:r>
    </w:p>
    <w:p w14:paraId="741C5B46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mrežica za preprečevanje, da bi se obliž prilepil na ramo  </w:t>
      </w:r>
    </w:p>
    <w:p w14:paraId="7EE67FD1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velikost obližev med 5-8 cm x 8–10 cm</w:t>
      </w:r>
    </w:p>
    <w:p w14:paraId="6BC26AA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velikost blazinice za zaščito rane me 2–5 cm x 4–6 cm</w:t>
      </w:r>
    </w:p>
    <w:p w14:paraId="1C81D6D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brez lateksa</w:t>
      </w:r>
    </w:p>
    <w:p w14:paraId="3C1BD80A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od 3– 5 kosov individualno pakirani</w:t>
      </w:r>
    </w:p>
    <w:p w14:paraId="133BBA9F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573281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veljavnost artiklov v torbici je najmanj eno leto od dneva</w:t>
      </w:r>
    </w:p>
    <w:p w14:paraId="5DD5313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6CE4D1E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37169F0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F09C292" w14:textId="0818365A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639D0">
        <w:rPr>
          <w:rFonts w:ascii="Arial" w:hAnsi="Arial" w:cs="Arial"/>
          <w:b/>
          <w:bCs/>
          <w:sz w:val="20"/>
          <w:szCs w:val="20"/>
          <w:u w:val="single"/>
        </w:rPr>
        <w:t xml:space="preserve">SKLOP 2: </w:t>
      </w:r>
      <w:r w:rsidR="001A1233" w:rsidRPr="001A1233">
        <w:rPr>
          <w:rFonts w:ascii="Arial" w:hAnsi="Arial" w:cs="Arial"/>
          <w:b/>
          <w:bCs/>
          <w:sz w:val="20"/>
          <w:szCs w:val="20"/>
          <w:u w:val="single"/>
        </w:rPr>
        <w:t>IGRAČE IZ TKANINE / BLAGA</w:t>
      </w:r>
    </w:p>
    <w:p w14:paraId="09F895C0" w14:textId="77777777" w:rsidR="00C57527" w:rsidRPr="00C57527" w:rsidRDefault="00C57527" w:rsidP="00C57527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45A9EDF0" w14:textId="77777777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>igrača, plišasta, medvedek policist, moder, stoječ</w:t>
      </w:r>
    </w:p>
    <w:p w14:paraId="2319DD97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24-26 cm</w:t>
      </w:r>
    </w:p>
    <w:p w14:paraId="3256B5AF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stoječ položaj</w:t>
      </w:r>
    </w:p>
    <w:p w14:paraId="4384CD85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prednji strani suknjiča je na levi strani všit napis POLICIJA, na desni strani pa je všit napis LEON; na hrbtni strani je všit napis Policija</w:t>
      </w:r>
    </w:p>
    <w:p w14:paraId="58CD4414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levem in desnem rokavu suknjiča je emblem policije</w:t>
      </w:r>
    </w:p>
    <w:p w14:paraId="55B98829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pokrivalo je modro z emblemom policije; </w:t>
      </w:r>
      <w:proofErr w:type="spellStart"/>
      <w:r w:rsidRPr="00C85E75">
        <w:rPr>
          <w:rFonts w:ascii="Arial" w:hAnsi="Arial" w:cs="Arial"/>
          <w:sz w:val="20"/>
          <w:szCs w:val="20"/>
        </w:rPr>
        <w:t>šilt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pokrivala je temno modre barve iz istega materiala</w:t>
      </w:r>
    </w:p>
    <w:p w14:paraId="49A95F04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 oz. vsaka igračka je pakirana posebej</w:t>
      </w:r>
    </w:p>
    <w:p w14:paraId="01AEF94B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 po npr. 50 kom v večjo kartonasto škatlo</w:t>
      </w:r>
    </w:p>
    <w:p w14:paraId="309E67BF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(UUPSORUP_igraca_stojec.jpg; UUPSORUP_igraca_stojec_II.jpg)</w:t>
      </w:r>
    </w:p>
    <w:p w14:paraId="47FED864" w14:textId="77777777" w:rsidR="00482DE4" w:rsidRDefault="00482DE4" w:rsidP="00482DE4"/>
    <w:p w14:paraId="0C6DA580" w14:textId="7E2108DF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 xml:space="preserve">igrača, plišasta, medvedek policist, kot obesek, moder </w:t>
      </w:r>
    </w:p>
    <w:p w14:paraId="6572DAB1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10 cm - 12 cm</w:t>
      </w:r>
    </w:p>
    <w:p w14:paraId="023CA52D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igračka medvedek je rjave barve, gladka in mehka na otip; poliestrska vlakna, </w:t>
      </w:r>
      <w:proofErr w:type="spellStart"/>
      <w:r w:rsidRPr="00C85E75">
        <w:rPr>
          <w:rFonts w:ascii="Arial" w:hAnsi="Arial" w:cs="Arial"/>
          <w:sz w:val="20"/>
          <w:szCs w:val="20"/>
        </w:rPr>
        <w:t>antialergijska</w:t>
      </w:r>
      <w:proofErr w:type="spellEnd"/>
    </w:p>
    <w:p w14:paraId="6B995FE6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moder suknjič</w:t>
      </w:r>
    </w:p>
    <w:p w14:paraId="7600EF5E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prednji strani suknjiča je na levi strani napis policija, na desni strani je napis Leon</w:t>
      </w:r>
    </w:p>
    <w:p w14:paraId="1CEBE0D0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hrbtni strani je napis Policija</w:t>
      </w:r>
    </w:p>
    <w:p w14:paraId="201C4230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suknjič je spredaj na sredini zašit</w:t>
      </w:r>
    </w:p>
    <w:p w14:paraId="7723EEDF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pokrivalo je modro z emblemom policije; </w:t>
      </w:r>
      <w:proofErr w:type="spellStart"/>
      <w:r w:rsidRPr="00C85E75">
        <w:rPr>
          <w:rFonts w:ascii="Arial" w:hAnsi="Arial" w:cs="Arial"/>
          <w:sz w:val="20"/>
          <w:szCs w:val="20"/>
        </w:rPr>
        <w:t>šilt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pokrivala je temno modre barve iz istega materiala</w:t>
      </w:r>
    </w:p>
    <w:p w14:paraId="388FCD22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zaponka, ki naredi to igračko kot obesek, je kovinska, srebrne barve, zataknjena na zatilje igrače medvedek; vrvica med igračko in kovinskim obeskom je v isti barvi kot je medvedek</w:t>
      </w:r>
    </w:p>
    <w:p w14:paraId="7FBD6F62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 oz. vsaka igračka je pakirana posebej</w:t>
      </w:r>
    </w:p>
    <w:p w14:paraId="2167013C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 po npr. 100 kom v večjo kartonasto škatlo</w:t>
      </w:r>
    </w:p>
    <w:p w14:paraId="07A70D61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podoben naj bo izdelku 'igrača, plišasta, medvedek policist, moder, stoječ'</w:t>
      </w:r>
    </w:p>
    <w:p w14:paraId="2EB8E6A8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</w:p>
    <w:p w14:paraId="06757927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</w:p>
    <w:p w14:paraId="657E6634" w14:textId="79B6F6CF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B7094">
        <w:rPr>
          <w:rFonts w:ascii="Arial" w:hAnsi="Arial" w:cs="Arial"/>
          <w:b/>
          <w:bCs/>
          <w:sz w:val="20"/>
          <w:szCs w:val="20"/>
          <w:u w:val="single"/>
        </w:rPr>
        <w:t xml:space="preserve">SKLOP 3: </w:t>
      </w:r>
      <w:r w:rsidR="00D01D3D" w:rsidRPr="00D01D3D">
        <w:rPr>
          <w:rFonts w:ascii="Arial" w:hAnsi="Arial" w:cs="Arial"/>
          <w:b/>
          <w:bCs/>
          <w:sz w:val="20"/>
          <w:szCs w:val="20"/>
          <w:u w:val="single"/>
        </w:rPr>
        <w:t>ODSEVNA TELESA ZA PROMOCIJO</w:t>
      </w:r>
    </w:p>
    <w:p w14:paraId="5172F162" w14:textId="77777777" w:rsidR="00B7130D" w:rsidRPr="00B7130D" w:rsidRDefault="00B7130D" w:rsidP="00412DD4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3081217" w14:textId="19FB1C22" w:rsidR="00412DD4" w:rsidRPr="00B7130D" w:rsidRDefault="00412DD4" w:rsidP="00412DD4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7130D">
        <w:rPr>
          <w:rFonts w:ascii="Arial" w:hAnsi="Arial" w:cs="Arial"/>
          <w:b/>
          <w:bCs/>
          <w:sz w:val="20"/>
          <w:szCs w:val="20"/>
          <w:u w:val="single"/>
        </w:rPr>
        <w:t>odsevni pas varnostni</w:t>
      </w:r>
    </w:p>
    <w:p w14:paraId="67AAA0FE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univerzalna velikost</w:t>
      </w:r>
    </w:p>
    <w:p w14:paraId="17EF29AA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širina traku 37mm</w:t>
      </w:r>
    </w:p>
    <w:p w14:paraId="4D1E0CC3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širina odsevnega traku najmanj 14mm</w:t>
      </w:r>
    </w:p>
    <w:p w14:paraId="14DC82EA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nastavitvene zanke: 2 v pasu, 2 na naramnicah</w:t>
      </w:r>
    </w:p>
    <w:p w14:paraId="6A96F7F6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brez dodatnih odsevnih enot spredaj ali na hrbtu</w:t>
      </w:r>
    </w:p>
    <w:p w14:paraId="3CB397F8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na klip</w:t>
      </w:r>
    </w:p>
    <w:p w14:paraId="50D9EBBF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 na odsevni trak, 2 barvi </w:t>
      </w:r>
    </w:p>
    <w:p w14:paraId="5335D261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2D4C4D4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SOJSGDPGPU_odsevni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pas varnostni.jpg; </w:t>
      </w:r>
      <w:proofErr w:type="spellStart"/>
      <w:r w:rsidRPr="00C85E75">
        <w:rPr>
          <w:rFonts w:ascii="Arial" w:hAnsi="Arial" w:cs="Arial"/>
          <w:sz w:val="20"/>
          <w:szCs w:val="20"/>
        </w:rPr>
        <w:t>SOJSGDPGPU_odsevni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pas varnostni_II.jpg)</w:t>
      </w:r>
    </w:p>
    <w:p w14:paraId="478FE0F1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C85E75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Ponudnik skupaj s ponudbo predloži kopijo certifikata odsevnosti (Certifikat 17353:2020) </w:t>
      </w:r>
    </w:p>
    <w:p w14:paraId="75B554EA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</w:p>
    <w:p w14:paraId="49292D21" w14:textId="77777777" w:rsidR="00412DD4" w:rsidRPr="00B7130D" w:rsidRDefault="00412DD4" w:rsidP="00412DD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odsevni trak z led lučkami</w:t>
      </w:r>
    </w:p>
    <w:p w14:paraId="4BB51B03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Odsevni trak je vodoodporen</w:t>
      </w:r>
    </w:p>
    <w:p w14:paraId="7DDA1BA0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Trak ima najmanj 4 led lučke oziroma diode s priloženimi ustreznimi baterijami za lučke (cr2032)</w:t>
      </w:r>
    </w:p>
    <w:p w14:paraId="3362CBA7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baterija/e zaščitena/e pred prvo uporabo</w:t>
      </w:r>
    </w:p>
    <w:p w14:paraId="702B8953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možnost menjanja baterij</w:t>
      </w:r>
    </w:p>
    <w:p w14:paraId="5140362E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Zapenjanje na ježka</w:t>
      </w:r>
    </w:p>
    <w:p w14:paraId="276B5476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Barve traku: rumena </w:t>
      </w:r>
    </w:p>
    <w:p w14:paraId="5B93ECDC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 lučk: rdeča </w:t>
      </w:r>
    </w:p>
    <w:p w14:paraId="54F2A463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standard EN 13356</w:t>
      </w:r>
    </w:p>
    <w:p w14:paraId="7B995C74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vsak trak je pakiran posamično v vrečki (enostavno pakiranje)</w:t>
      </w:r>
    </w:p>
    <w:p w14:paraId="457CBCF6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Pakirano po 50 kos v škatli</w:t>
      </w:r>
    </w:p>
    <w:p w14:paraId="5D69F5B8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 logotip naročnika na eno stran</w:t>
      </w:r>
    </w:p>
    <w:p w14:paraId="216CE4DB" w14:textId="77777777" w:rsidR="00AB4B1C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69947821" w14:textId="77777777" w:rsidR="00AB4B1C" w:rsidRPr="00C85E75" w:rsidRDefault="00AB4B1C" w:rsidP="00AB4B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izdelek naj bo podoben tistemu, ki je na priloženi fotografiji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5677BE2B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C85E75">
        <w:rPr>
          <w:rFonts w:ascii="Arial" w:hAnsi="Arial" w:cs="Arial"/>
          <w:b/>
          <w:bCs/>
          <w:i/>
          <w:sz w:val="20"/>
          <w:szCs w:val="20"/>
          <w:u w:val="single"/>
        </w:rPr>
        <w:t>Ponudnik skupaj s ponudbo predloži kopijo evropskega certifikata odsevnosti (zadnji veljaven)</w:t>
      </w:r>
    </w:p>
    <w:p w14:paraId="4AC74F23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0BD3A5AD" w14:textId="77777777" w:rsidR="00412DD4" w:rsidRPr="00B7130D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odsevno telo: odsevni trak</w:t>
      </w:r>
    </w:p>
    <w:p w14:paraId="51879345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odsevnost minimalno 350,00 [cd · m-2· lx-1] </w:t>
      </w:r>
    </w:p>
    <w:p w14:paraId="5929AB76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velikost: odsevne površine je minimalno (dolžina) 350 mm x (širina) </w:t>
      </w:r>
      <w:smartTag w:uri="urn:schemas-microsoft-com:office:smarttags" w:element="metricconverter">
        <w:smartTagPr>
          <w:attr w:name="ProductID" w:val="28 mm"/>
        </w:smartTagPr>
        <w:r w:rsidRPr="00C85E75">
          <w:rPr>
            <w:rFonts w:ascii="Arial" w:hAnsi="Arial" w:cs="Arial"/>
            <w:sz w:val="20"/>
            <w:szCs w:val="20"/>
          </w:rPr>
          <w:t>28 mm (dopustno odstopanje +/- 6 %)</w:t>
        </w:r>
      </w:smartTag>
    </w:p>
    <w:p w14:paraId="2EA3AF33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vzmetni trak mora biti primerno dolg in širok glede na velikosti odsevne površine (ne premajhen)</w:t>
      </w:r>
    </w:p>
    <w:p w14:paraId="58850F7E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ustrezna moč vzmetnega traku (upogib)</w:t>
      </w:r>
    </w:p>
    <w:p w14:paraId="03B0380F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bela barva odsevne površine (dopustna je tudi rumena barva)</w:t>
      </w:r>
    </w:p>
    <w:p w14:paraId="1A633E6A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enobarven (temno moder)</w:t>
      </w:r>
    </w:p>
    <w:p w14:paraId="6C5E2D5D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manjše pakiranje (npr. po 50 kom v škatlo)</w:t>
      </w:r>
    </w:p>
    <w:p w14:paraId="73FF4636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3358885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UUPSORUP_odsevno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telo odsevni trak.jpg)</w:t>
      </w:r>
    </w:p>
    <w:p w14:paraId="57C31661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C85E75">
        <w:rPr>
          <w:rFonts w:ascii="Arial" w:hAnsi="Arial" w:cs="Arial"/>
          <w:b/>
          <w:bCs/>
          <w:i/>
          <w:sz w:val="20"/>
          <w:szCs w:val="20"/>
          <w:u w:val="single"/>
        </w:rPr>
        <w:t>Ponudnik skupaj s ponudbo predloži kopijo evropskega certifikata odsevnosti (zadnji veljaven)</w:t>
      </w:r>
    </w:p>
    <w:p w14:paraId="723E6CB0" w14:textId="77777777" w:rsidR="00412DD4" w:rsidRPr="00AB5F55" w:rsidRDefault="00412DD4" w:rsidP="00412DD4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71ED05C6" w14:textId="77777777" w:rsidR="00412DD4" w:rsidRPr="00B7130D" w:rsidRDefault="00412DD4" w:rsidP="00412DD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 xml:space="preserve">torba za copate oz. kot nahrbtnik, odsevna </w:t>
      </w:r>
    </w:p>
    <w:p w14:paraId="2D0368C1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širina: 34 cm, višina: 43 cm</w:t>
      </w:r>
    </w:p>
    <w:p w14:paraId="76D67646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 je poliester z vmešanimi odsevnimi elementi</w:t>
      </w:r>
    </w:p>
    <w:p w14:paraId="1C84442F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torba ima ne eni strani odsevno folijo s certifikatom najmanj EN 17353:2020 (odsevnost več kot 540 luksov); torba je na drugi strani tekstilna, barvna (barva je temno modra) z vgrajenimi odsevnimi elementi (barvna stran ustreza certifikatu EN ISO 13688:2013)</w:t>
      </w:r>
    </w:p>
    <w:p w14:paraId="19387028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torba/nahrbtnik se zapre z vrvicama na poteg; rob na vrhu torbe/nahrbtnika (za vrvice) je širok med 2,5 in 3,5 cm</w:t>
      </w:r>
    </w:p>
    <w:p w14:paraId="25336109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všite zanke na dnu torbe/nahrbtnika za vrvici; zanke so temno modre barve (najboljši približek temno modre barve nahrbtnika); torba/nahrbtnik ima dve vrvici, ki sta temno modre barve (najboljši približek temno modre barve nahrbtnika) (lahko sta tudi sive barve), in sicer </w:t>
      </w:r>
      <w:proofErr w:type="spellStart"/>
      <w:r w:rsidRPr="00C85E75">
        <w:rPr>
          <w:rFonts w:ascii="Arial" w:hAnsi="Arial" w:cs="Arial"/>
          <w:sz w:val="20"/>
          <w:szCs w:val="20"/>
        </w:rPr>
        <w:t>polipropilenska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vrvnica 6mm </w:t>
      </w:r>
    </w:p>
    <w:p w14:paraId="3F1E5A14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z velikim notranjim žepkom na eni strani; notranjost žepka je bele barve; žepek se zapne z zadrgo, ki je plastična in bele barve ter dolga med 14 in 15 cm</w:t>
      </w:r>
    </w:p>
    <w:p w14:paraId="0A7299DE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je proizveden v EU</w:t>
      </w:r>
    </w:p>
    <w:p w14:paraId="6985A300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oznaka za vzdrževanje tekstila vpeta v notranjost (navodila za vzdrževanje)</w:t>
      </w:r>
    </w:p>
    <w:p w14:paraId="46CB3089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je enobarven na barvno stran torbe/nahrbtnika</w:t>
      </w:r>
    </w:p>
    <w:p w14:paraId="7C11C312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copate.jpg,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copate_II.jpg,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copate_III.jpg,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copate_IV.jpg,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copate_V.jpg)</w:t>
      </w:r>
    </w:p>
    <w:p w14:paraId="5075786F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C85E75">
        <w:rPr>
          <w:rFonts w:ascii="Arial" w:hAnsi="Arial" w:cs="Arial"/>
          <w:b/>
          <w:bCs/>
          <w:i/>
          <w:sz w:val="20"/>
          <w:szCs w:val="20"/>
          <w:u w:val="single"/>
        </w:rPr>
        <w:t>Ponudnik skupaj s ponudbo predloži kopijo evropskega certifikata odsevnosti (zadnji veljaven)</w:t>
      </w:r>
    </w:p>
    <w:p w14:paraId="459A0D92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</w:p>
    <w:p w14:paraId="42076C4F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</w:p>
    <w:p w14:paraId="38703D09" w14:textId="289A22FC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44210">
        <w:rPr>
          <w:rFonts w:ascii="Arial" w:hAnsi="Arial" w:cs="Arial"/>
          <w:b/>
          <w:bCs/>
          <w:sz w:val="20"/>
          <w:szCs w:val="20"/>
          <w:u w:val="single"/>
        </w:rPr>
        <w:t xml:space="preserve">SKLOP 4: </w:t>
      </w:r>
      <w:r w:rsidR="00D01D3D">
        <w:rPr>
          <w:rFonts w:ascii="Arial" w:hAnsi="Arial" w:cs="Arial"/>
          <w:b/>
          <w:bCs/>
          <w:sz w:val="20"/>
          <w:szCs w:val="20"/>
          <w:u w:val="single"/>
        </w:rPr>
        <w:t>PISALO ZA PROMOCIJO</w:t>
      </w:r>
    </w:p>
    <w:p w14:paraId="44E2440E" w14:textId="77777777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07670EC" w14:textId="4A9ADA4D" w:rsidR="00B7130D" w:rsidRPr="00B7130D" w:rsidRDefault="00B7130D" w:rsidP="00B7130D">
      <w:pPr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 xml:space="preserve">barvice </w:t>
      </w:r>
    </w:p>
    <w:p w14:paraId="2AD6CA8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specifikacije: 12 barvic različnih (12) barv v škatlici iz kartona; barvice so že ošiljene in pripravljene za barvanje</w:t>
      </w:r>
    </w:p>
    <w:p w14:paraId="0D237642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mere kartona (</w:t>
      </w:r>
      <w:proofErr w:type="spellStart"/>
      <w:r w:rsidRPr="00C85E75">
        <w:rPr>
          <w:rFonts w:ascii="Arial" w:hAnsi="Arial" w:cs="Arial"/>
          <w:sz w:val="20"/>
          <w:szCs w:val="20"/>
        </w:rPr>
        <w:t>šxvxdebelina</w:t>
      </w:r>
      <w:proofErr w:type="spellEnd"/>
      <w:r w:rsidRPr="00C85E75">
        <w:rPr>
          <w:rFonts w:ascii="Arial" w:hAnsi="Arial" w:cs="Arial"/>
          <w:sz w:val="20"/>
          <w:szCs w:val="20"/>
        </w:rPr>
        <w:t>): 9cmx9cmx0,8 cm</w:t>
      </w:r>
    </w:p>
    <w:p w14:paraId="247C68B7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 kartona: lepenka</w:t>
      </w:r>
    </w:p>
    <w:p w14:paraId="53CA0AC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 kartona: natur</w:t>
      </w:r>
    </w:p>
    <w:p w14:paraId="090D178B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Tisk: enobarven na eni strani škatlice v največji možni meri </w:t>
      </w:r>
    </w:p>
    <w:p w14:paraId="564CE465" w14:textId="77777777" w:rsidR="00B7130D" w:rsidRPr="00C85E75" w:rsidRDefault="00B7130D" w:rsidP="00B7130D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barvice in škatlica za barvice so brez vsakršnega drugega napisa, tudi proizvajalčevega ne</w:t>
      </w:r>
    </w:p>
    <w:p w14:paraId="5EE2D9A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škatlice z barvicami so pakirane po npr. 100 kom v večjo škatlo</w:t>
      </w:r>
    </w:p>
    <w:p w14:paraId="3FC5734D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cel čas dobave se s predmeti ravna previdno, da barvice v svoji srži ne popokajo</w:t>
      </w:r>
    </w:p>
    <w:p w14:paraId="14E52652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35FBC6FF" w14:textId="77777777" w:rsidR="00B7130D" w:rsidRPr="00C85E75" w:rsidRDefault="00B7130D" w:rsidP="00B7130D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(UKP_barvice.jpg)</w:t>
      </w:r>
    </w:p>
    <w:p w14:paraId="0E302D4B" w14:textId="77777777" w:rsidR="00B7130D" w:rsidRPr="00C85E75" w:rsidRDefault="00B7130D" w:rsidP="00B7130D">
      <w:pPr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4852421" w14:textId="31B59763" w:rsidR="00B7130D" w:rsidRPr="00B7130D" w:rsidRDefault="00B7130D" w:rsidP="00B7130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 xml:space="preserve">nalivno pero srebrno </w:t>
      </w:r>
    </w:p>
    <w:p w14:paraId="52C7B5F1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Opis: Nalivno pero v ohišju iz nerjavečega jekla (srebrna barva) in </w:t>
      </w:r>
      <w:proofErr w:type="spellStart"/>
      <w:r w:rsidRPr="00C85E75">
        <w:rPr>
          <w:rFonts w:ascii="Arial" w:hAnsi="Arial" w:cs="Arial"/>
          <w:sz w:val="20"/>
          <w:szCs w:val="20"/>
        </w:rPr>
        <w:t>visokosijajna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zaponka; velikost 13–14 cm</w:t>
      </w:r>
    </w:p>
    <w:p w14:paraId="529BC1F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Darilna embalaža, trši eleganten karton (debelina od 1 mm do 1,5 mm); Vsako nalivno pero naj bo v svoji škatlici, na kateri je odtisnjen logotip. Škatlica naj bo temno modre ali črne barve;</w:t>
      </w:r>
    </w:p>
    <w:p w14:paraId="3C6D9572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 škatlici naj bodo priložene bombice v modri barvi.</w:t>
      </w:r>
    </w:p>
    <w:p w14:paraId="530B1965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tiska so tri različni:</w:t>
      </w:r>
    </w:p>
    <w:p w14:paraId="6BDA0F81" w14:textId="77777777" w:rsidR="00B7130D" w:rsidRPr="00C85E75" w:rsidRDefault="00B7130D" w:rsidP="00B7130D">
      <w:pPr>
        <w:pStyle w:val="Odstavekseznama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30 kom: na pokrovčku nalivnega peresa graviran logotip, enak logotip MNZ naj bo odtisnjen tudi na pokrovčku darilne škatlice (srebrna barva logotipa) </w:t>
      </w:r>
    </w:p>
    <w:p w14:paraId="2791C392" w14:textId="77777777" w:rsidR="00B7130D" w:rsidRPr="00C85E75" w:rsidRDefault="00B7130D" w:rsidP="00B7130D">
      <w:pPr>
        <w:pStyle w:val="Odstavekseznama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80 kom: na pokrovčku nalivnega peresa graviran logotip UKP; enak logotip naj bo odtisnjen tudi na pokrovčku darilne škatlice (srebrna barva logotipa) </w:t>
      </w:r>
    </w:p>
    <w:p w14:paraId="1E088DAF" w14:textId="77777777" w:rsidR="00B7130D" w:rsidRPr="00C85E75" w:rsidRDefault="00B7130D" w:rsidP="00B7130D">
      <w:pPr>
        <w:pStyle w:val="Odstavekseznama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100 kom (soj </w:t>
      </w:r>
      <w:proofErr w:type="spellStart"/>
      <w:r w:rsidRPr="00C85E75">
        <w:rPr>
          <w:rFonts w:cs="Arial"/>
          <w:szCs w:val="20"/>
        </w:rPr>
        <w:t>sgdp</w:t>
      </w:r>
      <w:proofErr w:type="spellEnd"/>
      <w:r w:rsidRPr="00C85E75">
        <w:rPr>
          <w:rFonts w:cs="Arial"/>
          <w:szCs w:val="20"/>
        </w:rPr>
        <w:t xml:space="preserve"> </w:t>
      </w:r>
      <w:proofErr w:type="spellStart"/>
      <w:r w:rsidRPr="00C85E75">
        <w:rPr>
          <w:rFonts w:cs="Arial"/>
          <w:szCs w:val="20"/>
        </w:rPr>
        <w:t>gpu</w:t>
      </w:r>
      <w:proofErr w:type="spellEnd"/>
      <w:r w:rsidRPr="00C85E75">
        <w:rPr>
          <w:rFonts w:cs="Arial"/>
          <w:szCs w:val="20"/>
        </w:rPr>
        <w:t>): na držalu nalivnega peresa graviran logotip policije; enak logotip naj bo odtisnjen tudi na pokrovčku darilne škatlice (srebrna barva logotipa)</w:t>
      </w:r>
    </w:p>
    <w:p w14:paraId="49303DA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velikost škatlice: zgornji pokrov: širina 5,5 cm, dolžina 17 cm, pokrov višine 1,5 cm; spodnji del škatlice v višini 2 cm, notranjost mehka po izgledu pliša, s trakcem oziroma elastiko, s katerim se nalivno pero zatakne; </w:t>
      </w:r>
    </w:p>
    <w:p w14:paraId="5ABA09A8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Vsak izdelek je osnovno posamično pakiran (kartonast ovoj okrog škatlice, da se ta ne umaže)</w:t>
      </w:r>
    </w:p>
    <w:p w14:paraId="2E1151A4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MNZSOJ_nalivno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pero srebrno.jpg; </w:t>
      </w:r>
      <w:proofErr w:type="spellStart"/>
      <w:r w:rsidRPr="00C85E75">
        <w:rPr>
          <w:rFonts w:ascii="Arial" w:hAnsi="Arial" w:cs="Arial"/>
          <w:sz w:val="20"/>
          <w:szCs w:val="20"/>
        </w:rPr>
        <w:t>MNZSOJ_nalivno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pero srebrno skatlica.jpg)</w:t>
      </w:r>
    </w:p>
    <w:p w14:paraId="6975D1B9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u w:val="single"/>
        </w:rPr>
      </w:pPr>
      <w:r w:rsidRPr="00C85E75">
        <w:rPr>
          <w:rFonts w:ascii="Arial" w:hAnsi="Arial" w:cs="Arial"/>
          <w:i/>
          <w:sz w:val="20"/>
          <w:szCs w:val="20"/>
          <w:u w:val="single"/>
        </w:rPr>
        <w:t>ARTIKEL SE PLAČA IZ TREH RAZLIČNIH POSTAVK</w:t>
      </w:r>
    </w:p>
    <w:p w14:paraId="67FB9B8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B12CD17" w14:textId="77777777" w:rsidR="00B7130D" w:rsidRPr="00B7130D" w:rsidRDefault="00B7130D" w:rsidP="00B7130D">
      <w:pPr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nalivno pero in roler v darilni škatlici, komplet</w:t>
      </w:r>
    </w:p>
    <w:p w14:paraId="6B52AC64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nalivno pero in roler sta oba lesena</w:t>
      </w:r>
    </w:p>
    <w:p w14:paraId="5DAC6BA4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les je svetel, na </w:t>
      </w:r>
      <w:proofErr w:type="spellStart"/>
      <w:r w:rsidRPr="00C85E75">
        <w:rPr>
          <w:rFonts w:ascii="Arial" w:hAnsi="Arial" w:cs="Arial"/>
          <w:sz w:val="20"/>
          <w:szCs w:val="20"/>
        </w:rPr>
        <w:t>nenalivnem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koncu na kvadrat zaobljen, model </w:t>
      </w:r>
      <w:proofErr w:type="spellStart"/>
      <w:r w:rsidRPr="00C85E75">
        <w:rPr>
          <w:rFonts w:ascii="Arial" w:hAnsi="Arial" w:cs="Arial"/>
          <w:sz w:val="20"/>
          <w:szCs w:val="20"/>
        </w:rPr>
        <w:t>Pronatura</w:t>
      </w:r>
      <w:proofErr w:type="spellEnd"/>
    </w:p>
    <w:p w14:paraId="3AAA6166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pokrovček na obeh pisalih je srebrne barve, in sicer ali mat ali svetleč, z zaponko</w:t>
      </w:r>
    </w:p>
    <w:p w14:paraId="3567525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graviranje sta dva različna: 300 kom je eno graviranje in 100 kom je drugo graviranje; oboje je na oba pisala, na vsako pisalo dve vrstici</w:t>
      </w:r>
    </w:p>
    <w:p w14:paraId="57CE5D4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črnilni vložki za nalivno pero so priloženi; črnilo je trajnostno; črnilo je modre barve</w:t>
      </w:r>
    </w:p>
    <w:p w14:paraId="22DD0A77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črnili vložek za roler je en že vstavljen v roler, drugi za vsak kos rolerja je zraven priložen; črnilo je modre barve</w:t>
      </w:r>
    </w:p>
    <w:p w14:paraId="14E74E60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pripadajoča darilna embalaža iz zelo trdega kartona, v celoti črne barve zunanjosti in notranjosti (notranjost iz materiala, ki je ali je podoben plišu/žametu), z zaponko za katero se zatakneta oba pisala</w:t>
      </w:r>
    </w:p>
    <w:p w14:paraId="08B675DF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pisalna špica je na obeh pisalih ena od najbolj uporabljenih, tako za tiste, ki pišejo z desno, kot za tiste, ki pišejo z levo roko</w:t>
      </w:r>
    </w:p>
    <w:p w14:paraId="5AD499F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priloženim vložnim listkom o artiklu; besedilo je zapisano v dveh jezikih: slovensko in angleško</w:t>
      </w:r>
    </w:p>
    <w:p w14:paraId="292299A7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 (</w:t>
      </w:r>
      <w:proofErr w:type="spellStart"/>
      <w:r w:rsidRPr="00C85E75">
        <w:rPr>
          <w:rFonts w:ascii="Arial" w:hAnsi="Arial" w:cs="Arial"/>
          <w:sz w:val="20"/>
          <w:szCs w:val="20"/>
        </w:rPr>
        <w:t>SOJSGDPGPU_nalivno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pero in roler v darilni skatlici.jpg)</w:t>
      </w:r>
    </w:p>
    <w:p w14:paraId="534FEEB2" w14:textId="77777777" w:rsidR="00D929EC" w:rsidRDefault="00D929EC" w:rsidP="00B7130D">
      <w:pPr>
        <w:autoSpaceDE w:val="0"/>
        <w:autoSpaceDN w:val="0"/>
        <w:adjustRightInd w:val="0"/>
        <w:ind w:left="15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9F8199" w14:textId="433E97BC" w:rsidR="00B7130D" w:rsidRPr="00B7130D" w:rsidRDefault="00B7130D" w:rsidP="00B7130D">
      <w:pPr>
        <w:autoSpaceDE w:val="0"/>
        <w:autoSpaceDN w:val="0"/>
        <w:adjustRightInd w:val="0"/>
        <w:ind w:left="15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 xml:space="preserve">svinčnik kemični </w:t>
      </w:r>
      <w:proofErr w:type="spellStart"/>
      <w:r w:rsidRPr="00B7130D">
        <w:rPr>
          <w:rFonts w:ascii="Arial" w:hAnsi="Arial" w:cs="Arial"/>
          <w:b/>
          <w:sz w:val="20"/>
          <w:szCs w:val="20"/>
          <w:u w:val="single"/>
        </w:rPr>
        <w:t>touch</w:t>
      </w:r>
      <w:proofErr w:type="spellEnd"/>
      <w:r w:rsidRPr="00B7130D">
        <w:rPr>
          <w:rFonts w:ascii="Arial" w:hAnsi="Arial" w:cs="Arial"/>
          <w:b/>
          <w:sz w:val="20"/>
          <w:szCs w:val="20"/>
          <w:u w:val="single"/>
        </w:rPr>
        <w:t xml:space="preserve"> gumica</w:t>
      </w:r>
    </w:p>
    <w:p w14:paraId="673B9FB3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kemični svinčnik boljše kvalitete </w:t>
      </w:r>
    </w:p>
    <w:p w14:paraId="756A7D0D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kovinsko ohišje</w:t>
      </w:r>
    </w:p>
    <w:p w14:paraId="114C5290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z blazinico za zaslone na dotik na dnu pisala</w:t>
      </w:r>
    </w:p>
    <w:p w14:paraId="38081516" w14:textId="3C8515FB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modre barve (modra je približek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>)</w:t>
      </w:r>
      <w:r w:rsidRPr="0094696B">
        <w:rPr>
          <w:rFonts w:ascii="Arial" w:hAnsi="Arial" w:cs="Arial"/>
          <w:bCs/>
          <w:sz w:val="20"/>
          <w:szCs w:val="20"/>
        </w:rPr>
        <w:t xml:space="preserve"> </w:t>
      </w:r>
      <w:r w:rsidRPr="00FC45FA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291DBE5E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črnilo je modre barve (vstavljeno v svinčnik)</w:t>
      </w:r>
    </w:p>
    <w:p w14:paraId="751CD9A9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debelina pisava je tanka</w:t>
      </w:r>
    </w:p>
    <w:p w14:paraId="6ED72D77" w14:textId="77777777" w:rsidR="00B7130D" w:rsidRPr="00C85E75" w:rsidRDefault="00B7130D" w:rsidP="00B7130D">
      <w:pPr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gravura na največ dve poziciji v največji možni velikosti (vsakič min. 4 cm2); gravura je ena(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ka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>) za celotno količino</w:t>
      </w:r>
    </w:p>
    <w:p w14:paraId="4FF81ED9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naročnik posreduje oblikovan logotip v elektronski obliki</w:t>
      </w:r>
    </w:p>
    <w:p w14:paraId="7CC444F8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primerno osnovno posamično pakiranje (npr. folija), pri čemer pisalo samo od sebe ne zdrsi ven</w:t>
      </w:r>
    </w:p>
    <w:p w14:paraId="1096CBA4" w14:textId="77777777" w:rsidR="00B7130D" w:rsidRPr="00C85E75" w:rsidRDefault="00B7130D" w:rsidP="00B7130D">
      <w:pPr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izdelek naj bo podoben tistemu, ki je na priloženi fotografiji </w:t>
      </w:r>
      <w:r w:rsidRPr="00C85E75">
        <w:rPr>
          <w:rFonts w:ascii="Arial" w:hAnsi="Arial" w:cs="Arial"/>
          <w:bCs/>
          <w:sz w:val="20"/>
          <w:szCs w:val="20"/>
        </w:rPr>
        <w:t>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UUPSORUP_svincnik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kemicni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touch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gumica.jpg)</w:t>
      </w:r>
    </w:p>
    <w:p w14:paraId="040F1BA3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E029B37" w14:textId="1E7D7B85" w:rsidR="00B7130D" w:rsidRP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7130D">
        <w:rPr>
          <w:rFonts w:ascii="Arial" w:hAnsi="Arial" w:cs="Arial"/>
          <w:b/>
          <w:bCs/>
          <w:sz w:val="20"/>
          <w:szCs w:val="20"/>
          <w:u w:val="single"/>
        </w:rPr>
        <w:t xml:space="preserve">svinčnik navadni z radirko </w:t>
      </w:r>
    </w:p>
    <w:p w14:paraId="450980F8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grafitni svinčnik HB z radirko</w:t>
      </w:r>
    </w:p>
    <w:p w14:paraId="18A58AD4" w14:textId="77777777" w:rsidR="00B7130D" w:rsidRPr="00C85E75" w:rsidRDefault="00B7130D" w:rsidP="00B7130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svinčnik je naravne lesne svetle oz. bež barve</w:t>
      </w:r>
    </w:p>
    <w:p w14:paraId="21CBAD9A" w14:textId="77777777" w:rsidR="00B7130D" w:rsidRPr="00C85E75" w:rsidRDefault="00B7130D" w:rsidP="00B7130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radirka je bele ali bež barve</w:t>
      </w:r>
    </w:p>
    <w:p w14:paraId="1DCFA478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velikost svinčnika: najmanj ø 7 x najmanj 188 mm</w:t>
      </w:r>
    </w:p>
    <w:p w14:paraId="41E559EC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material: les</w:t>
      </w:r>
    </w:p>
    <w:p w14:paraId="16B793C5" w14:textId="77777777" w:rsidR="00B7130D" w:rsidRPr="00C85E75" w:rsidRDefault="00B7130D" w:rsidP="00B7130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Tisk: logotipi so trije različni, in sicer:</w:t>
      </w:r>
    </w:p>
    <w:p w14:paraId="1BACA8A9" w14:textId="77777777" w:rsidR="00B7130D" w:rsidRPr="00C85E75" w:rsidRDefault="00B7130D" w:rsidP="00B7130D">
      <w:pPr>
        <w:autoSpaceDE w:val="0"/>
        <w:autoSpaceDN w:val="0"/>
        <w:adjustRightInd w:val="0"/>
        <w:ind w:left="720" w:hanging="3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ab/>
        <w:t>20.000</w:t>
      </w:r>
      <w:r w:rsidRPr="00C85E75">
        <w:rPr>
          <w:rFonts w:ascii="Arial" w:hAnsi="Arial" w:cs="Arial"/>
          <w:sz w:val="20"/>
          <w:szCs w:val="20"/>
        </w:rPr>
        <w:t xml:space="preserve">: tisk 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>je enobarven (črna barva</w:t>
      </w:r>
      <w:r w:rsidRPr="00C85E75">
        <w:rPr>
          <w:rFonts w:ascii="Arial" w:hAnsi="Arial" w:cs="Arial"/>
          <w:sz w:val="20"/>
          <w:szCs w:val="20"/>
        </w:rPr>
        <w:t xml:space="preserve"> na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največ dve poziciji v največji možni velikosti (vsakič min. 3 cm2) </w:t>
      </w:r>
    </w:p>
    <w:p w14:paraId="49CF28CC" w14:textId="77777777" w:rsidR="00B7130D" w:rsidRPr="00C85E75" w:rsidRDefault="00B7130D" w:rsidP="00B7130D">
      <w:pPr>
        <w:autoSpaceDE w:val="0"/>
        <w:autoSpaceDN w:val="0"/>
        <w:adjustRightInd w:val="0"/>
        <w:ind w:left="720" w:hanging="3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ab/>
        <w:t>400: tisk je enobarven (črna barva) na eno pozicijo v največji možni velikosti</w:t>
      </w:r>
    </w:p>
    <w:p w14:paraId="2B5CE5F0" w14:textId="77777777" w:rsidR="00B7130D" w:rsidRPr="00C85E75" w:rsidRDefault="00B7130D" w:rsidP="00B7130D">
      <w:pPr>
        <w:pStyle w:val="Odstavekseznama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2000: tisk je enobarven po celotni dolžini svinčnika</w:t>
      </w:r>
    </w:p>
    <w:p w14:paraId="25EDFB23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pakiranje po 50 svinčnikov v kartonski škatlici</w:t>
      </w:r>
    </w:p>
    <w:p w14:paraId="35C8241D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naročnik posreduje oblikovane logotipe v elektronski obliki</w:t>
      </w:r>
    </w:p>
    <w:p w14:paraId="5A1E416D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UUPSORUP_svincnik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navadni z radirk.jpg, </w:t>
      </w:r>
      <w:proofErr w:type="spellStart"/>
      <w:r w:rsidRPr="00C85E75">
        <w:rPr>
          <w:rFonts w:ascii="Arial" w:hAnsi="Arial" w:cs="Arial"/>
          <w:sz w:val="20"/>
          <w:szCs w:val="20"/>
        </w:rPr>
        <w:t>UUPSORUP_svincnik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navadni z radirko_II.jpg)</w:t>
      </w:r>
    </w:p>
    <w:p w14:paraId="27E4DCB9" w14:textId="49EB297F" w:rsidR="00B7130D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DA3D85C" w14:textId="77777777" w:rsidR="00B7170C" w:rsidRPr="00C85E75" w:rsidRDefault="00B7170C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269723C" w14:textId="36926A28" w:rsidR="00AF01B0" w:rsidRPr="00C659B1" w:rsidRDefault="00AF01B0" w:rsidP="00AF01B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5: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IZ PAPIRJA/KARTONA</w:t>
      </w:r>
    </w:p>
    <w:p w14:paraId="3950D9B9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589A15C" w14:textId="77777777" w:rsidR="00B7130D" w:rsidRPr="00B7130D" w:rsidRDefault="00B7130D" w:rsidP="00B7130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B7130D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beležke a5 pluta s kemičnim svinčnikom </w:t>
      </w:r>
    </w:p>
    <w:p w14:paraId="3C004F04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velikost: A5</w:t>
      </w:r>
    </w:p>
    <w:p w14:paraId="72E42B62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število strani: vsaj 70+vezna lista+ ovitek</w:t>
      </w:r>
    </w:p>
    <w:p w14:paraId="36615420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opis: Beležka A5 s kombinacijo plute z barvnimi dodatki, s spiralo in zanko za pisalo-pisalo priloženo, črtasti reciklirani listi v </w:t>
      </w:r>
      <w:proofErr w:type="spellStart"/>
      <w:r w:rsidRPr="00C85E75">
        <w:rPr>
          <w:rFonts w:ascii="Arial" w:hAnsi="Arial" w:cs="Arial"/>
          <w:sz w:val="20"/>
          <w:szCs w:val="20"/>
        </w:rPr>
        <w:t>kraft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rjavi barvi, kemični svinčnik z modro mino iz recikliranega kartona, okolju prijazen artikel.</w:t>
      </w:r>
    </w:p>
    <w:p w14:paraId="4EE51D7A" w14:textId="4338AD78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pluta + bela/zelena/črna</w:t>
      </w:r>
      <w:r w:rsidR="002D6492">
        <w:rPr>
          <w:rFonts w:ascii="Arial" w:hAnsi="Arial" w:cs="Arial"/>
          <w:sz w:val="20"/>
          <w:szCs w:val="20"/>
        </w:rPr>
        <w:t>/</w:t>
      </w:r>
      <w:r w:rsidR="002D6492" w:rsidRPr="002D6492">
        <w:rPr>
          <w:rFonts w:ascii="Arial" w:hAnsi="Arial" w:cs="Arial"/>
          <w:color w:val="FF0000"/>
          <w:sz w:val="20"/>
          <w:szCs w:val="20"/>
        </w:rPr>
        <w:t>temno modra</w:t>
      </w:r>
      <w:r w:rsidRPr="002D6492">
        <w:rPr>
          <w:rFonts w:ascii="Arial" w:hAnsi="Arial" w:cs="Arial"/>
          <w:color w:val="FF0000"/>
          <w:sz w:val="20"/>
          <w:szCs w:val="20"/>
        </w:rPr>
        <w:t xml:space="preserve"> </w:t>
      </w:r>
      <w:r w:rsidRPr="00C85E75">
        <w:rPr>
          <w:rFonts w:ascii="Arial" w:hAnsi="Arial" w:cs="Arial"/>
          <w:sz w:val="20"/>
          <w:szCs w:val="20"/>
        </w:rPr>
        <w:t>pisala in pas ob spirali. Točne količine posameznih barv artikla se določijo naknadno v dogovoru med naročnikom in izvajalcem po podpisu pogodbe.</w:t>
      </w:r>
    </w:p>
    <w:p w14:paraId="46A8A098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tisk: 1/0 črn na beležko </w:t>
      </w:r>
    </w:p>
    <w:p w14:paraId="4E25C7CD" w14:textId="77777777" w:rsidR="00B7130D" w:rsidRPr="00C85E75" w:rsidRDefault="00B7130D" w:rsidP="00B7130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pakiranje: osnovno posamično </w:t>
      </w:r>
    </w:p>
    <w:p w14:paraId="1A6EE27C" w14:textId="77777777" w:rsidR="00B7130D" w:rsidRPr="00C85E75" w:rsidRDefault="00B7130D" w:rsidP="00B7130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hAnsi="Arial" w:cs="Arial"/>
          <w:sz w:val="20"/>
          <w:szCs w:val="20"/>
        </w:rPr>
        <w:t>pakiranje po 50 kom v večjo škatlo</w:t>
      </w:r>
    </w:p>
    <w:p w14:paraId="2AF36ED0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57EEEB24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MNZSES_belezka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a5 pluta s </w:t>
      </w:r>
      <w:proofErr w:type="spellStart"/>
      <w:r w:rsidRPr="00C85E75">
        <w:rPr>
          <w:rFonts w:ascii="Arial" w:hAnsi="Arial" w:cs="Arial"/>
          <w:sz w:val="20"/>
          <w:szCs w:val="20"/>
        </w:rPr>
        <w:t>kemicnim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svincnikom.jpg)</w:t>
      </w:r>
    </w:p>
    <w:p w14:paraId="03BFAC28" w14:textId="71B0187C" w:rsid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BA84FCD" w14:textId="77777777" w:rsidR="00B7170C" w:rsidRPr="00C85E75" w:rsidRDefault="00B7170C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54CD00E" w14:textId="59C666AC" w:rsidR="00B7130D" w:rsidRP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7130D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beležka a6 </w:t>
      </w:r>
    </w:p>
    <w:p w14:paraId="4ED6A87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A6</w:t>
      </w:r>
    </w:p>
    <w:p w14:paraId="1C09AEF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pokončna</w:t>
      </w:r>
    </w:p>
    <w:p w14:paraId="3A8A8D2E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trde platnice; material platnic je 'PU </w:t>
      </w:r>
      <w:proofErr w:type="spellStart"/>
      <w:r w:rsidRPr="00C85E75">
        <w:rPr>
          <w:rFonts w:ascii="Arial" w:hAnsi="Arial" w:cs="Arial"/>
          <w:sz w:val="20"/>
          <w:szCs w:val="20"/>
        </w:rPr>
        <w:t>leather</w:t>
      </w:r>
      <w:proofErr w:type="spellEnd"/>
      <w:r w:rsidRPr="00C85E75">
        <w:rPr>
          <w:rFonts w:ascii="Arial" w:hAnsi="Arial" w:cs="Arial"/>
          <w:sz w:val="20"/>
          <w:szCs w:val="20"/>
        </w:rPr>
        <w:t>'; robovi so zaobljeni</w:t>
      </w:r>
    </w:p>
    <w:p w14:paraId="7056E7D0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število notranjih listov, ki imajo črte čez celo stran na obeh straneh: od (vključno) 80 do (vključno) 100</w:t>
      </w:r>
    </w:p>
    <w:p w14:paraId="5108090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notranje strani so s črtami na obeh straneh; razmak med črtami je 5 mm; črte so tanke in rahlo vidne; črte so od roba lista (daljša stranica) odmaknjene od (vključno) 6 mm do (vključno) 8 mm; črte so od roba lista (krajša stranica) odmaknjene od (vključno) 8 mm do (vključno) 15 mm</w:t>
      </w:r>
    </w:p>
    <w:p w14:paraId="3C50268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trakom za zapiranje</w:t>
      </w:r>
    </w:p>
    <w:p w14:paraId="69E36EC5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označevalnim trakom</w:t>
      </w:r>
    </w:p>
    <w:p w14:paraId="551D7852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 platnic in obeh trakov: temno modra (modra je približek </w:t>
      </w:r>
      <w:proofErr w:type="spellStart"/>
      <w:r w:rsidRPr="00C85E75">
        <w:rPr>
          <w:rFonts w:ascii="Arial" w:hAnsi="Arial" w:cs="Arial"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669DCC2F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tiski sta dva različna:</w:t>
      </w:r>
    </w:p>
    <w:p w14:paraId="4EAF2494" w14:textId="77777777" w:rsidR="00B7130D" w:rsidRPr="00C85E75" w:rsidRDefault="00B7130D" w:rsidP="00B7130D">
      <w:pPr>
        <w:pStyle w:val="Odstavekseznama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50 kom: tisk je v največ treh barvah na ovitek/platnico na eno pozicijo v velikosti največ 13 cm x 8 cm; </w:t>
      </w:r>
    </w:p>
    <w:p w14:paraId="301B251F" w14:textId="77777777" w:rsidR="00B7130D" w:rsidRPr="00C85E75" w:rsidRDefault="00B7130D" w:rsidP="00B7130D">
      <w:pPr>
        <w:pStyle w:val="Odstavekseznama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preostala količina: največ v dveh barvah na ovitek/platnico na eno pozicijo v velikosti največ 13 cm x 8 cm;</w:t>
      </w:r>
    </w:p>
    <w:p w14:paraId="1C6BEA8F" w14:textId="77777777" w:rsidR="00B7130D" w:rsidRPr="00C85E75" w:rsidRDefault="00B7130D" w:rsidP="00B7130D">
      <w:pPr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 (npr. folija/vrečka ali trši papir/karton), pri čemer beležka sama od sebe ne zdrsi ven; folija/vrečka ali trši papir/karton so brez vsakršnega napisa, tudi proizvajalčevega ne</w:t>
      </w:r>
    </w:p>
    <w:p w14:paraId="731230AF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1BE2A762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MNZSPBTL_belezka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a6.jpg; UUPSORUP_belezkaA6.jpg; )</w:t>
      </w:r>
    </w:p>
    <w:p w14:paraId="57D2687D" w14:textId="77777777" w:rsidR="00B7130D" w:rsidRDefault="00B7130D" w:rsidP="00B7130D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6D49B96D" w14:textId="77777777" w:rsidR="00B7130D" w:rsidRP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beležka s spiralo</w:t>
      </w:r>
    </w:p>
    <w:p w14:paraId="405B7EB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(</w:t>
      </w:r>
      <w:proofErr w:type="spellStart"/>
      <w:r w:rsidRPr="00C85E75">
        <w:rPr>
          <w:rFonts w:ascii="Arial" w:hAnsi="Arial" w:cs="Arial"/>
          <w:sz w:val="20"/>
          <w:szCs w:val="20"/>
        </w:rPr>
        <w:t>šxvxd</w:t>
      </w:r>
      <w:proofErr w:type="spellEnd"/>
      <w:r w:rsidRPr="00C85E75">
        <w:rPr>
          <w:rFonts w:ascii="Arial" w:hAnsi="Arial" w:cs="Arial"/>
          <w:sz w:val="20"/>
          <w:szCs w:val="20"/>
        </w:rPr>
        <w:t>) 13,2 cm x 18 cm x 0,8-,09 cm</w:t>
      </w:r>
    </w:p>
    <w:p w14:paraId="1119E11E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pokončna</w:t>
      </w:r>
    </w:p>
    <w:p w14:paraId="28DE082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spiralo po daljši stranici</w:t>
      </w:r>
    </w:p>
    <w:p w14:paraId="68EC7CB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mehki/kartonske platnici</w:t>
      </w:r>
    </w:p>
    <w:p w14:paraId="537A490F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število notranjih listov je 75</w:t>
      </w:r>
    </w:p>
    <w:p w14:paraId="15519B98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notranji listi imajo črte na obeh straneh</w:t>
      </w:r>
    </w:p>
    <w:p w14:paraId="76CAD335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število črt je 16-17; črte so izredno tanke in rahlo vidne, razen prve oz. tiste, ki je najvišje: ta je malo </w:t>
      </w:r>
      <w:proofErr w:type="spellStart"/>
      <w:r w:rsidRPr="00C85E75">
        <w:rPr>
          <w:rFonts w:ascii="Arial" w:hAnsi="Arial" w:cs="Arial"/>
          <w:sz w:val="20"/>
          <w:szCs w:val="20"/>
        </w:rPr>
        <w:t>debeljša</w:t>
      </w:r>
      <w:proofErr w:type="spellEnd"/>
    </w:p>
    <w:p w14:paraId="5E1592E9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prva črta oz. črta čisto zgoraj je od roba beležka odmaknjena 1,5 cm</w:t>
      </w:r>
    </w:p>
    <w:p w14:paraId="7CB1DBD1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zadnja črta oz. čisto spodnja je od roba beležke odmaknjena 1,8 cm</w:t>
      </w:r>
    </w:p>
    <w:p w14:paraId="4E4AE5B3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razmak med črtami je 9 mm</w:t>
      </w:r>
    </w:p>
    <w:p w14:paraId="2A5AD8C6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črte so od roba lista (daljša stranica kjer ni spirale) odmaknjene 6-7 mm; na drugem roba lista, kjer je spirala, so do spirale</w:t>
      </w:r>
    </w:p>
    <w:p w14:paraId="7A3AE81C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beležka se s spiralo vpne na 20 točkah; oblika listov oz. lukenj za spiralo je kvadratna; listi v spirali lepo tečejo oz. se ne zatikajo</w:t>
      </w:r>
    </w:p>
    <w:p w14:paraId="40E7859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spirala je srebrne barve; trdna/močna</w:t>
      </w:r>
    </w:p>
    <w:p w14:paraId="0CFDB33A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tisk: </w:t>
      </w:r>
      <w:proofErr w:type="spellStart"/>
      <w:r w:rsidRPr="00C85E75">
        <w:rPr>
          <w:rFonts w:ascii="Arial" w:hAnsi="Arial" w:cs="Arial"/>
          <w:sz w:val="20"/>
          <w:szCs w:val="20"/>
        </w:rPr>
        <w:t>full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color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 platnici (notranja in zunanja stran) po predlogi naročnika</w:t>
      </w:r>
    </w:p>
    <w:p w14:paraId="7BD16DB7" w14:textId="77777777" w:rsidR="00B7130D" w:rsidRPr="00C85E75" w:rsidRDefault="00B7130D" w:rsidP="00B7130D">
      <w:pPr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 (npr. v papirnato vrečko ali trši papir/karton), pri čemer beležka sama od sebe ne zdrsi ven; folija/vrečka ali trši papir/karton so brez vsakršnega napisa, tudi proizvajalčevega ne</w:t>
      </w:r>
    </w:p>
    <w:p w14:paraId="2C6B07C8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211658B4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SOJSGDPGPU_belezka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 spiralo.jpg,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SOJSGDPGPU_belezka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 spiralo_II.jpg,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SOJSGDPGPU_belezka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 spiralo_III.jpg)</w:t>
      </w:r>
    </w:p>
    <w:p w14:paraId="7155AB15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</w:p>
    <w:p w14:paraId="50351131" w14:textId="2B5DA9C1" w:rsidR="00B7130D" w:rsidRPr="00B7130D" w:rsidRDefault="00B7130D" w:rsidP="00B7130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B7130D">
        <w:rPr>
          <w:rFonts w:ascii="Arial" w:hAnsi="Arial" w:cs="Arial"/>
          <w:b/>
          <w:sz w:val="20"/>
          <w:szCs w:val="20"/>
          <w:u w:val="single"/>
        </w:rPr>
        <w:t>blokec</w:t>
      </w:r>
      <w:proofErr w:type="spellEnd"/>
      <w:r w:rsidRPr="00B7130D">
        <w:rPr>
          <w:rFonts w:ascii="Arial" w:hAnsi="Arial" w:cs="Arial"/>
          <w:b/>
          <w:sz w:val="20"/>
          <w:szCs w:val="20"/>
          <w:u w:val="single"/>
        </w:rPr>
        <w:t xml:space="preserve"> za notranji žep suknjiča </w:t>
      </w:r>
    </w:p>
    <w:p w14:paraId="1EE16E2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Opis: </w:t>
      </w:r>
      <w:proofErr w:type="spellStart"/>
      <w:r w:rsidRPr="00C85E75">
        <w:rPr>
          <w:rFonts w:ascii="Arial" w:hAnsi="Arial" w:cs="Arial"/>
          <w:sz w:val="20"/>
          <w:szCs w:val="20"/>
        </w:rPr>
        <w:t>Blokec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 praznimi listi</w:t>
      </w:r>
    </w:p>
    <w:p w14:paraId="494B907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Višina: 12,5 cm, širina, 9 cm, debelina 0,5 cm</w:t>
      </w:r>
    </w:p>
    <w:p w14:paraId="72F28F01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Vsebuje naj 30–50 belih brezčrtnih listov, ki se odtrgajo na zgornji stranici</w:t>
      </w:r>
    </w:p>
    <w:p w14:paraId="5E650EC6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Pakiranje: Vsak </w:t>
      </w:r>
      <w:proofErr w:type="spellStart"/>
      <w:r w:rsidRPr="00C85E75">
        <w:rPr>
          <w:rFonts w:ascii="Arial" w:hAnsi="Arial" w:cs="Arial"/>
          <w:sz w:val="20"/>
          <w:szCs w:val="20"/>
        </w:rPr>
        <w:t>blokec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naj bo v svojem ovoju/vrečki.</w:t>
      </w:r>
    </w:p>
    <w:p w14:paraId="65F4B40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tiska sta 2 različna:</w:t>
      </w:r>
    </w:p>
    <w:p w14:paraId="77ABFC55" w14:textId="77777777" w:rsidR="00B7130D" w:rsidRPr="00C85E75" w:rsidRDefault="00B7130D" w:rsidP="00B7130D">
      <w:pPr>
        <w:pStyle w:val="Odstavekseznama"/>
        <w:numPr>
          <w:ilvl w:val="0"/>
          <w:numId w:val="37"/>
        </w:numPr>
        <w:tabs>
          <w:tab w:val="num" w:pos="426"/>
        </w:tabs>
        <w:spacing w:line="240" w:lineRule="auto"/>
        <w:jc w:val="left"/>
        <w:rPr>
          <w:rFonts w:ascii="Helv" w:hAnsi="Helv" w:cs="Helv"/>
          <w:szCs w:val="20"/>
        </w:rPr>
      </w:pPr>
      <w:r w:rsidRPr="00C85E75">
        <w:rPr>
          <w:rFonts w:cs="Arial"/>
          <w:szCs w:val="20"/>
        </w:rPr>
        <w:t xml:space="preserve">200 kom: 1/0 na sprednji strani zgoraj naj bo odtisnjen logotip MNZ v srebrni barvi strani v </w:t>
      </w:r>
      <w:r w:rsidRPr="00C85E75">
        <w:rPr>
          <w:rFonts w:ascii="Helv" w:hAnsi="Helv" w:cs="Helv"/>
          <w:szCs w:val="20"/>
        </w:rPr>
        <w:t>največji možni velikosti</w:t>
      </w:r>
    </w:p>
    <w:p w14:paraId="1BFC5021" w14:textId="77777777" w:rsidR="00B7130D" w:rsidRPr="00C85E75" w:rsidRDefault="00B7130D" w:rsidP="00B7130D">
      <w:pPr>
        <w:pStyle w:val="Odstavekseznama"/>
        <w:numPr>
          <w:ilvl w:val="0"/>
          <w:numId w:val="37"/>
        </w:numPr>
        <w:tabs>
          <w:tab w:val="num" w:pos="426"/>
        </w:tabs>
        <w:spacing w:line="240" w:lineRule="auto"/>
        <w:jc w:val="left"/>
        <w:rPr>
          <w:rFonts w:ascii="Helv" w:hAnsi="Helv" w:cs="Helv"/>
          <w:szCs w:val="20"/>
        </w:rPr>
      </w:pPr>
      <w:r w:rsidRPr="00C85E75">
        <w:rPr>
          <w:rFonts w:ascii="Helv" w:hAnsi="Helv" w:cs="Helv"/>
          <w:szCs w:val="20"/>
        </w:rPr>
        <w:t>preostala količina: 1/0 na sprednji strani v največji možni velikosti</w:t>
      </w:r>
    </w:p>
    <w:p w14:paraId="399AB038" w14:textId="77777777" w:rsidR="00B7130D" w:rsidRPr="00C85E75" w:rsidRDefault="00B7130D" w:rsidP="00B7130D">
      <w:pPr>
        <w:tabs>
          <w:tab w:val="num" w:pos="426"/>
        </w:tabs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lastRenderedPageBreak/>
        <w:t xml:space="preserve">izdelek naj bo podoben tistemu, ki je na priloženi fotografiji (MNZSOJ_blokec.jpg; </w:t>
      </w:r>
      <w:proofErr w:type="spellStart"/>
      <w:r w:rsidRPr="00C85E75">
        <w:rPr>
          <w:rFonts w:ascii="Helv" w:hAnsi="Helv" w:cs="Helv"/>
          <w:sz w:val="20"/>
          <w:szCs w:val="20"/>
        </w:rPr>
        <w:t>MNZSOJ_blokec</w:t>
      </w:r>
      <w:proofErr w:type="spellEnd"/>
      <w:r w:rsidRPr="00C85E75">
        <w:rPr>
          <w:rFonts w:ascii="Helv" w:hAnsi="Helv" w:cs="Helv"/>
          <w:sz w:val="20"/>
          <w:szCs w:val="20"/>
        </w:rPr>
        <w:t xml:space="preserve"> dvignjen list.jpg)</w:t>
      </w:r>
    </w:p>
    <w:p w14:paraId="57CDEDF6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3BC24E87" w14:textId="77777777" w:rsidR="00B7130D" w:rsidRP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7130D">
        <w:rPr>
          <w:rFonts w:ascii="Arial" w:hAnsi="Arial" w:cs="Arial"/>
          <w:b/>
          <w:bCs/>
          <w:sz w:val="20"/>
          <w:szCs w:val="20"/>
          <w:u w:val="single"/>
        </w:rPr>
        <w:t>notesnik A5 z natisnjenim motivom slovenske čipke, trda platnica</w:t>
      </w:r>
    </w:p>
    <w:p w14:paraId="284B6E08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(š x v) 14 cm x 21 cm (dopustno odstopanje +/- 5 %)</w:t>
      </w:r>
    </w:p>
    <w:p w14:paraId="70C8EC57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Vsebina: 160 - 190-listni notesnik</w:t>
      </w:r>
    </w:p>
    <w:p w14:paraId="671FB1BA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90 gramski papir</w:t>
      </w:r>
    </w:p>
    <w:p w14:paraId="45F20A9B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trda platnica: iz trdega kartona </w:t>
      </w:r>
    </w:p>
    <w:p w14:paraId="718DB492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platnici: motiv slovenske čipke v obliki zemljevida Slovenije (dimenzije Š x V: 12cm x 8,5cm; dopustno odstopanje +/- 5 %)</w:t>
      </w:r>
    </w:p>
    <w:p w14:paraId="6455443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črtasti listi</w:t>
      </w:r>
    </w:p>
    <w:p w14:paraId="3625EF1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brez listov s koledarjem in brez datumov</w:t>
      </w:r>
    </w:p>
    <w:p w14:paraId="6851C5F4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pokončna</w:t>
      </w:r>
    </w:p>
    <w:p w14:paraId="24240CDD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označevalnim trakom v enaki barvi kot platnica</w:t>
      </w:r>
    </w:p>
    <w:p w14:paraId="160E515B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elastiko v enaki barvi kot platnica</w:t>
      </w:r>
    </w:p>
    <w:p w14:paraId="3E53C61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platnica je modre barve</w:t>
      </w:r>
    </w:p>
    <w:p w14:paraId="2EE2EC0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1/0 na platnice spredaj: logotip naročnika v velikosti 80 mm x 10 mm in motiv slovenske čipke v obliki Slovenije</w:t>
      </w:r>
    </w:p>
    <w:p w14:paraId="528648B9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pakiranje 50 kos v škatli</w:t>
      </w:r>
    </w:p>
    <w:p w14:paraId="04A0BC2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55FAB18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MNZSOJ_notesnik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a5 cipka_I.jpg; </w:t>
      </w:r>
      <w:proofErr w:type="spellStart"/>
      <w:r w:rsidRPr="00C85E75">
        <w:rPr>
          <w:rFonts w:ascii="Arial" w:hAnsi="Arial" w:cs="Arial"/>
          <w:sz w:val="20"/>
          <w:szCs w:val="20"/>
        </w:rPr>
        <w:t>MNZSOJ_notesnik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a5 cipka_III.jpg)</w:t>
      </w:r>
    </w:p>
    <w:p w14:paraId="623379A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9BC39C" w14:textId="77777777" w:rsidR="00B7130D" w:rsidRPr="00B7130D" w:rsidRDefault="00B7130D" w:rsidP="00B7130D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podloga za pisanje</w:t>
      </w:r>
    </w:p>
    <w:p w14:paraId="5AABFB08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(</w:t>
      </w:r>
      <w:proofErr w:type="spellStart"/>
      <w:r w:rsidRPr="00C85E75">
        <w:rPr>
          <w:rFonts w:ascii="Arial" w:hAnsi="Arial" w:cs="Arial"/>
          <w:sz w:val="20"/>
          <w:szCs w:val="20"/>
        </w:rPr>
        <w:t>šxvxd</w:t>
      </w:r>
      <w:proofErr w:type="spellEnd"/>
      <w:r w:rsidRPr="00C85E75">
        <w:rPr>
          <w:rFonts w:ascii="Arial" w:hAnsi="Arial" w:cs="Arial"/>
          <w:sz w:val="20"/>
          <w:szCs w:val="20"/>
        </w:rPr>
        <w:t>) 23 cm x 34 cm x 3 mm</w:t>
      </w:r>
    </w:p>
    <w:p w14:paraId="12CA4710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izredno trd neupogljiv karton; premazan tako, da ne vpija tekočine in da se da zlahka obrisati</w:t>
      </w:r>
    </w:p>
    <w:p w14:paraId="7514EC8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odnosno posamično pakiranje (v npr. papirnato vrečko); zloženo po cca. 50 kom v večje škatle na način, da se pri transportu in pri hrambi nikakor ne poškoduje)</w:t>
      </w:r>
    </w:p>
    <w:p w14:paraId="3EC2EE54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z zelo močno vpenjalno sponko na vrhu, ki se na hrbtni strani vpne z 'gumboma', ki sta v barvi podloge (upoštevajoč </w:t>
      </w:r>
      <w:proofErr w:type="spellStart"/>
      <w:r w:rsidRPr="00C85E75">
        <w:rPr>
          <w:rFonts w:ascii="Arial" w:hAnsi="Arial" w:cs="Arial"/>
          <w:sz w:val="20"/>
          <w:szCs w:val="20"/>
        </w:rPr>
        <w:t>logo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573DECF2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barva: </w:t>
      </w:r>
      <w:proofErr w:type="spellStart"/>
      <w:r w:rsidRPr="00C85E75">
        <w:rPr>
          <w:rFonts w:ascii="Arial" w:hAnsi="Arial" w:cs="Arial"/>
          <w:sz w:val="20"/>
          <w:szCs w:val="20"/>
        </w:rPr>
        <w:t>obojestranki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full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color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tisk po predlogi naročnika</w:t>
      </w:r>
    </w:p>
    <w:p w14:paraId="7DB7F759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598FFB4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SOJSGDPGPU_podloga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pisanje.jpg,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SOJSGDPGPU_podloga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pisanje_II.jpg)</w:t>
      </w:r>
    </w:p>
    <w:p w14:paraId="2996654C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CB3D683" w14:textId="77777777" w:rsidR="00B7130D" w:rsidRPr="00B7130D" w:rsidRDefault="00B7130D" w:rsidP="00B7130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vrečka darilna (25 cm x 20 cm x 10 cm)</w:t>
      </w:r>
    </w:p>
    <w:p w14:paraId="4A39596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Dimenzija (š x v x g): 25 cm x 20 cm x 10 cm (dopustno odstopanje + 5 %)</w:t>
      </w:r>
    </w:p>
    <w:p w14:paraId="15286B90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Material: Trši mat premazni papir oz. tanjši mat karton (gostota materiala vrečke je najmanj 220 g/m2), </w:t>
      </w:r>
      <w:proofErr w:type="spellStart"/>
      <w:r w:rsidRPr="00C85E75">
        <w:rPr>
          <w:rFonts w:ascii="Arial" w:hAnsi="Arial" w:cs="Arial"/>
          <w:sz w:val="20"/>
          <w:szCs w:val="20"/>
        </w:rPr>
        <w:t>plastifikacija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vrečke. Material naj se ne mečka na vsak najmanjši dotik in ne pušča prstnih odtisov.</w:t>
      </w:r>
    </w:p>
    <w:p w14:paraId="4AB3394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temno modra barva zunanjosti</w:t>
      </w:r>
    </w:p>
    <w:p w14:paraId="58A9E51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nosilnim trakom ali vrvico v modri oz. isti barvi oz. najboljšemu približku barve zunanjosti vrečke</w:t>
      </w:r>
    </w:p>
    <w:p w14:paraId="08C74E79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Vrvica je vstavljena in zavezana/pritrjena</w:t>
      </w:r>
    </w:p>
    <w:p w14:paraId="611A2FA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Ojačano dno</w:t>
      </w:r>
    </w:p>
    <w:p w14:paraId="44A20BC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primerno manjše pakiranje (npr. po 50 kom v škatlo)</w:t>
      </w:r>
    </w:p>
    <w:p w14:paraId="17A9C3E8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1/0 na eno stran: tisk logotipa v velikosti 80 mm x 100 mm</w:t>
      </w:r>
    </w:p>
    <w:p w14:paraId="66CD581F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6EBA89FB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MNZSOJ_vrecka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darilna 25x20x10.jpg)</w:t>
      </w:r>
    </w:p>
    <w:p w14:paraId="054C5188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65735123" w14:textId="77777777" w:rsidR="00B7130D" w:rsidRP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7130D">
        <w:rPr>
          <w:rFonts w:ascii="Arial" w:hAnsi="Arial" w:cs="Arial"/>
          <w:b/>
          <w:bCs/>
          <w:sz w:val="20"/>
          <w:szCs w:val="20"/>
          <w:u w:val="single"/>
        </w:rPr>
        <w:t>vrečka darilna velika (25 cm x 30 cm x 12 cm)</w:t>
      </w:r>
    </w:p>
    <w:p w14:paraId="13FC8E06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Dimenzija (š x v x g): 25 cm x 30 cm x 12 cm (dopustno odstopanje + 5 %)</w:t>
      </w:r>
    </w:p>
    <w:p w14:paraId="5AE13BA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Material: Trši mat premazni papir oz. tanjši mat karton (gostota materiala vrečke je najmanj 220 g/m2), </w:t>
      </w:r>
      <w:proofErr w:type="spellStart"/>
      <w:r w:rsidRPr="00C85E75">
        <w:rPr>
          <w:rFonts w:ascii="Arial" w:hAnsi="Arial" w:cs="Arial"/>
          <w:sz w:val="20"/>
          <w:szCs w:val="20"/>
        </w:rPr>
        <w:t>plastifikacija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vrečke. Material naj se ne mečka na vsak najmanjši dotik in ne pušča prstnih odtisov.</w:t>
      </w:r>
    </w:p>
    <w:p w14:paraId="0DB9FD04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temno modra barva zunanjosti</w:t>
      </w:r>
    </w:p>
    <w:p w14:paraId="332C2E4A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nosilnim trakom ali vrvico v modri oz. isti barvi oz. najboljšemu približku barve zunanjosti vrečke</w:t>
      </w:r>
    </w:p>
    <w:p w14:paraId="40F88A53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Vrvica je vstavljena in zavezana/pritrjena</w:t>
      </w:r>
    </w:p>
    <w:p w14:paraId="19DF69E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Ojačano dno</w:t>
      </w:r>
    </w:p>
    <w:p w14:paraId="2AEE449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primerno manjše pakiranje (npr. po 50 kom v škatlo)</w:t>
      </w:r>
    </w:p>
    <w:p w14:paraId="11C9485E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1/0 na eno stran: tisk logotipa v velikosti 80 mm x 100 mm</w:t>
      </w:r>
    </w:p>
    <w:p w14:paraId="71EA01E2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Naročnik posreduje oblikovan logotip v elektronski obliki</w:t>
      </w:r>
    </w:p>
    <w:p w14:paraId="39571CBC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MNZSOJ_vrecka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darilna 25x20x1</w:t>
      </w:r>
      <w:r>
        <w:rPr>
          <w:rFonts w:ascii="Arial" w:hAnsi="Arial" w:cs="Arial"/>
          <w:bCs/>
          <w:sz w:val="20"/>
          <w:szCs w:val="20"/>
        </w:rPr>
        <w:t>2_I</w:t>
      </w:r>
      <w:r w:rsidRPr="00C85E75">
        <w:rPr>
          <w:rFonts w:ascii="Arial" w:hAnsi="Arial" w:cs="Arial"/>
          <w:bCs/>
          <w:sz w:val="20"/>
          <w:szCs w:val="20"/>
        </w:rPr>
        <w:t>.jpg</w:t>
      </w:r>
      <w:r>
        <w:rPr>
          <w:rFonts w:ascii="Arial" w:hAnsi="Arial" w:cs="Arial"/>
          <w:bCs/>
          <w:sz w:val="20"/>
          <w:szCs w:val="20"/>
        </w:rPr>
        <w:t xml:space="preserve">;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MNZSOJ_vrecka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darilna 25x20x1</w:t>
      </w:r>
      <w:r>
        <w:rPr>
          <w:rFonts w:ascii="Arial" w:hAnsi="Arial" w:cs="Arial"/>
          <w:bCs/>
          <w:sz w:val="20"/>
          <w:szCs w:val="20"/>
        </w:rPr>
        <w:t>2_II</w:t>
      </w:r>
      <w:r w:rsidRPr="00C85E75">
        <w:rPr>
          <w:rFonts w:ascii="Arial" w:hAnsi="Arial" w:cs="Arial"/>
          <w:bCs/>
          <w:sz w:val="20"/>
          <w:szCs w:val="20"/>
        </w:rPr>
        <w:t>.jpg)</w:t>
      </w:r>
    </w:p>
    <w:p w14:paraId="5DF625D9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1F104FE4" w14:textId="77777777" w:rsidR="00B7130D" w:rsidRPr="00B7130D" w:rsidRDefault="00B7130D" w:rsidP="00B7130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vrečka darilna bela</w:t>
      </w:r>
    </w:p>
    <w:p w14:paraId="4FD59D9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velikost: A4 (+ 20%), pokončna</w:t>
      </w:r>
    </w:p>
    <w:p w14:paraId="510B99CC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bela darilna vrečka, mat plastificirana, papirnata, ročaj vrvica (okrogla)</w:t>
      </w:r>
    </w:p>
    <w:p w14:paraId="45180F2F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Vrvica je vstavljena in zavezana/pritrjena</w:t>
      </w:r>
    </w:p>
    <w:p w14:paraId="470B636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Ojačano dno</w:t>
      </w:r>
    </w:p>
    <w:p w14:paraId="1AF049E5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barva: bela </w:t>
      </w:r>
    </w:p>
    <w:p w14:paraId="0F4F9EE0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na eno stran</w:t>
      </w:r>
    </w:p>
    <w:p w14:paraId="7C8EB231" w14:textId="77777777" w:rsidR="00B7130D" w:rsidRPr="00C85E75" w:rsidRDefault="00B7130D" w:rsidP="00B7130D">
      <w:pPr>
        <w:rPr>
          <w:rFonts w:ascii="Arial" w:hAnsi="Arial" w:cs="Arial"/>
          <w:b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MNZSES_vrecka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darilna bela.jpg)</w:t>
      </w:r>
    </w:p>
    <w:p w14:paraId="0956F232" w14:textId="77777777" w:rsidR="00B7130D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67962D52" w14:textId="77777777" w:rsidR="00B7130D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59B820C8" w14:textId="171B9481" w:rsidR="009112AE" w:rsidRPr="009112AE" w:rsidRDefault="009112AE" w:rsidP="009112A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112AE">
        <w:rPr>
          <w:rFonts w:ascii="Arial" w:hAnsi="Arial" w:cs="Arial"/>
          <w:b/>
          <w:bCs/>
          <w:sz w:val="20"/>
          <w:szCs w:val="20"/>
          <w:u w:val="single"/>
        </w:rPr>
        <w:t xml:space="preserve">SKLOP 6: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BREZ LOGOTIPA KUPCA</w:t>
      </w:r>
    </w:p>
    <w:p w14:paraId="01979428" w14:textId="77777777" w:rsidR="00C57527" w:rsidRPr="009112AE" w:rsidRDefault="00C57527" w:rsidP="00C57527">
      <w:pPr>
        <w:tabs>
          <w:tab w:val="left" w:pos="426"/>
        </w:tabs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14:paraId="56E28BBC" w14:textId="77777777" w:rsidR="00AE22AC" w:rsidRPr="00AE22AC" w:rsidRDefault="00AE22AC" w:rsidP="00AE22A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>knjiga, različne</w:t>
      </w:r>
    </w:p>
    <w:p w14:paraId="4C178B48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jezik: slovenski</w:t>
      </w:r>
    </w:p>
    <w:p w14:paraId="3E4716C8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vezava: broširana </w:t>
      </w:r>
    </w:p>
    <w:p w14:paraId="4841D763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mehka vezava</w:t>
      </w:r>
    </w:p>
    <w:p w14:paraId="20F0DDEA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avtorji: dva različna: Tadej Golob in Avgust Demšar</w:t>
      </w:r>
    </w:p>
    <w:p w14:paraId="537E118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naslovi knjig: </w:t>
      </w:r>
    </w:p>
    <w:p w14:paraId="267358BD" w14:textId="77777777" w:rsidR="00AE22AC" w:rsidRPr="00C85E75" w:rsidRDefault="00AE22AC" w:rsidP="00AE22AC">
      <w:pPr>
        <w:pStyle w:val="Odstavekseznama"/>
        <w:numPr>
          <w:ilvl w:val="0"/>
          <w:numId w:val="38"/>
        </w:numPr>
        <w:tabs>
          <w:tab w:val="num" w:pos="426"/>
        </w:tabs>
        <w:spacing w:line="240" w:lineRule="auto"/>
        <w:rPr>
          <w:rFonts w:cs="Arial"/>
          <w:szCs w:val="20"/>
        </w:rPr>
      </w:pPr>
      <w:r w:rsidRPr="00C85E75">
        <w:rPr>
          <w:rFonts w:cs="Arial"/>
          <w:szCs w:val="20"/>
        </w:rPr>
        <w:t>(6 knjig) Tadej Golob: 1 komplet knjig o Tarasu Birsi, natančneje: naslovi knjig: Jezero, Leninov park, Dolina rož, Virus, Koma, Oj Triglav moj dom; vse format (š x v): 130 mm x 200 mm</w:t>
      </w:r>
    </w:p>
    <w:p w14:paraId="32200555" w14:textId="77777777" w:rsidR="00AE22AC" w:rsidRPr="00C85E75" w:rsidRDefault="00AE22AC" w:rsidP="00AE22AC">
      <w:pPr>
        <w:pStyle w:val="Odstavekseznama"/>
        <w:numPr>
          <w:ilvl w:val="0"/>
          <w:numId w:val="38"/>
        </w:numPr>
        <w:tabs>
          <w:tab w:val="num" w:pos="426"/>
        </w:tabs>
        <w:spacing w:line="240" w:lineRule="auto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(6 knjig) Avgust Demšar: </w:t>
      </w:r>
      <w:proofErr w:type="spellStart"/>
      <w:r w:rsidRPr="00C85E75">
        <w:rPr>
          <w:rFonts w:cs="Arial"/>
          <w:szCs w:val="20"/>
        </w:rPr>
        <w:t>triologija</w:t>
      </w:r>
      <w:proofErr w:type="spellEnd"/>
      <w:r w:rsidRPr="00C85E75">
        <w:rPr>
          <w:rFonts w:cs="Arial"/>
          <w:szCs w:val="20"/>
        </w:rPr>
        <w:t xml:space="preserve"> Vodnjaki: naslovi knjig: Cerkev, Tajkun, Estonija (po dve vsake); vse format (š x v): 148 mm x 210 mm </w:t>
      </w:r>
    </w:p>
    <w:p w14:paraId="117949F9" w14:textId="77777777" w:rsidR="00AE22AC" w:rsidRPr="00C85E75" w:rsidRDefault="00AE22AC" w:rsidP="00AE22AC">
      <w:pPr>
        <w:pStyle w:val="Odstavekseznama"/>
        <w:numPr>
          <w:ilvl w:val="0"/>
          <w:numId w:val="38"/>
        </w:numPr>
        <w:tabs>
          <w:tab w:val="num" w:pos="426"/>
        </w:tabs>
        <w:spacing w:line="240" w:lineRule="auto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(6 knjig) Avgust Demšar: </w:t>
      </w:r>
      <w:proofErr w:type="spellStart"/>
      <w:r w:rsidRPr="00C85E75">
        <w:rPr>
          <w:rFonts w:cs="Arial"/>
          <w:szCs w:val="20"/>
        </w:rPr>
        <w:t>triologija</w:t>
      </w:r>
      <w:proofErr w:type="spellEnd"/>
      <w:r w:rsidRPr="00C85E75">
        <w:rPr>
          <w:rFonts w:cs="Arial"/>
          <w:szCs w:val="20"/>
        </w:rPr>
        <w:t xml:space="preserve"> Primeri inšpektorja Vrenka: naslovi knjig: Olje na balkonu, Retrospektiva, Tanek led (po </w:t>
      </w:r>
      <w:r w:rsidRPr="00C85E75">
        <w:rPr>
          <w:rFonts w:cs="Arial"/>
          <w:bCs/>
          <w:szCs w:val="20"/>
        </w:rPr>
        <w:t>dve vsake); vse format (š x v): 150 mm x 200 mm</w:t>
      </w:r>
    </w:p>
    <w:p w14:paraId="7517A2D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69CFE167" w14:textId="77777777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E22AC">
        <w:rPr>
          <w:rFonts w:ascii="Arial" w:hAnsi="Arial" w:cs="Arial"/>
          <w:b/>
          <w:bCs/>
          <w:sz w:val="20"/>
          <w:szCs w:val="20"/>
          <w:u w:val="single"/>
        </w:rPr>
        <w:t>kozarec 'slovenski med' s pokrovom</w:t>
      </w:r>
    </w:p>
    <w:p w14:paraId="670720C8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kozarec je steklen, prozoren, tipične oblike za kozarec za med slovenskega čebelarstva</w:t>
      </w:r>
    </w:p>
    <w:p w14:paraId="178175DF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kozarec je prostornine 212ml</w:t>
      </w:r>
    </w:p>
    <w:p w14:paraId="5C939DFD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pokrov za kozarec fi 63; pokrov je kovinski in je ali zlate barve ali zlate barve z motivom slovenskega čebelarstva, konkretno satovja in brez napisov/besedila</w:t>
      </w:r>
    </w:p>
    <w:p w14:paraId="2620D2AC" w14:textId="77777777" w:rsidR="00AE22AC" w:rsidRPr="00C85E75" w:rsidRDefault="00AE22AC" w:rsidP="00AE22AC">
      <w:pPr>
        <w:rPr>
          <w:rFonts w:ascii="Arial" w:hAnsi="Arial" w:cs="Arial"/>
          <w:b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SOJSGDPGPU_kozarec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slovenski med.jpg;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SOJSGDPGPU_kozarec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slovenski med_II.jpg;)</w:t>
      </w:r>
    </w:p>
    <w:p w14:paraId="0225288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7DB79480" w14:textId="77777777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>kozarec z reliefom situle iz Vač pri Litiji</w:t>
      </w:r>
    </w:p>
    <w:p w14:paraId="06C8DF3A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Situle so bile pivske posode iz železne dobe. Uporabljali so jih pri obrednih slavjih in z njih stregli pijačo. Situla iz Vač pri Litiji ima posebno mesto po kakovosti izdelave in odlične ohranjenosti. Kozarec je oblečen v plašč vaške situle in tako spominja in ohranja čudovito figuraliko. Narejen je ročno, iz črne kamenine in popolnoma uporaben za strežbo pijače. Tako se približa tudi prvotni uporabi situle.</w:t>
      </w:r>
    </w:p>
    <w:p w14:paraId="632856C3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Višina je 9,5 cm, premer je 9 cm</w:t>
      </w:r>
    </w:p>
    <w:p w14:paraId="1D955481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Material: glina</w:t>
      </w:r>
    </w:p>
    <w:p w14:paraId="04D78E4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vključena je črna kartonasta embalaža</w:t>
      </w:r>
    </w:p>
    <w:p w14:paraId="5C7A73EA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SOJSGDPGPU_kozarec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pri litiji.jpg)</w:t>
      </w:r>
    </w:p>
    <w:p w14:paraId="60BDB95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4147B18F" w14:textId="77777777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E22AC">
        <w:rPr>
          <w:rFonts w:ascii="Arial" w:hAnsi="Arial" w:cs="Arial"/>
          <w:b/>
          <w:bCs/>
          <w:sz w:val="20"/>
          <w:szCs w:val="20"/>
          <w:u w:val="single"/>
        </w:rPr>
        <w:t>pozlačena priponka kranjska čebelica v darilni embalaži</w:t>
      </w:r>
    </w:p>
    <w:p w14:paraId="7673899F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priponka za na kravato, suknjič, obleko, rutko ipd.</w:t>
      </w:r>
    </w:p>
    <w:p w14:paraId="49738E53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oblika čebelice</w:t>
      </w:r>
    </w:p>
    <w:p w14:paraId="7127DFD7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velikost: 1 cm x 2 cm</w:t>
      </w:r>
    </w:p>
    <w:p w14:paraId="21C32535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material: kovina</w:t>
      </w:r>
    </w:p>
    <w:p w14:paraId="56771D85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pozlata (18 karatno zlato), rumeno zlato</w:t>
      </w:r>
    </w:p>
    <w:p w14:paraId="32B46B28" w14:textId="166750B3" w:rsidR="00AE22AC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pripadajoča darilna embalaža</w:t>
      </w:r>
    </w:p>
    <w:p w14:paraId="148F953B" w14:textId="635CC6BB" w:rsidR="00B740BB" w:rsidRDefault="00B740BB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</w:p>
    <w:p w14:paraId="1157AAD6" w14:textId="77777777" w:rsidR="00AE22AC" w:rsidRPr="00AE22AC" w:rsidRDefault="00AE22AC" w:rsidP="00AE22AC">
      <w:pPr>
        <w:tabs>
          <w:tab w:val="num" w:pos="426"/>
        </w:tabs>
        <w:rPr>
          <w:rFonts w:ascii="Arial" w:hAnsi="Arial" w:cs="Arial"/>
          <w:b/>
          <w:bCs/>
          <w:sz w:val="20"/>
          <w:szCs w:val="20"/>
          <w:u w:val="single"/>
        </w:rPr>
      </w:pPr>
      <w:r w:rsidRPr="00AE22AC">
        <w:rPr>
          <w:rFonts w:ascii="Arial" w:hAnsi="Arial" w:cs="Arial"/>
          <w:b/>
          <w:bCs/>
          <w:sz w:val="20"/>
          <w:szCs w:val="20"/>
          <w:u w:val="single"/>
        </w:rPr>
        <w:t>skodelica Kofetarica (set dveh skodelic) v embalaži</w:t>
      </w:r>
    </w:p>
    <w:p w14:paraId="6B419B4C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Skodelica Kofetarica je replika skodelice za kavo, ki jo je Ivana Kobilca naslikala na portretu »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kavopivke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«. Skodelica je nastala v sodelovanju s kustosi Narodne galerije in Narodnega muzeja </w:t>
      </w:r>
      <w:r w:rsidRPr="00C85E75">
        <w:rPr>
          <w:rFonts w:ascii="Arial" w:hAnsi="Arial" w:cs="Arial"/>
          <w:bCs/>
          <w:sz w:val="20"/>
          <w:szCs w:val="20"/>
        </w:rPr>
        <w:lastRenderedPageBreak/>
        <w:t xml:space="preserve">Slovenije. Z njimi je bila načrtovana in izdelana tudi embalaža kakor tudi ročno izdelana škatla in pasica z opisom izdelka. </w:t>
      </w:r>
    </w:p>
    <w:p w14:paraId="4EEF9E5B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Izdeluje oziroma prodaja/kupuje se set dveh skodelic v pripadajoči darilni embalaži. </w:t>
      </w:r>
    </w:p>
    <w:p w14:paraId="599AEAB0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</w:p>
    <w:p w14:paraId="1424EF06" w14:textId="77777777" w:rsidR="009112AE" w:rsidRPr="007A7D3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7C9E994D" w14:textId="36A64B9C" w:rsidR="0026665F" w:rsidRPr="00FC45FA" w:rsidRDefault="007A7D3E" w:rsidP="0026665F">
      <w:pPr>
        <w:tabs>
          <w:tab w:val="num" w:pos="426"/>
        </w:tabs>
        <w:rPr>
          <w:rFonts w:ascii="Arial" w:hAnsi="Arial" w:cs="Arial"/>
          <w:b/>
          <w:bCs/>
          <w:sz w:val="20"/>
          <w:szCs w:val="20"/>
        </w:rPr>
      </w:pPr>
      <w:r w:rsidRPr="007A7D3E">
        <w:rPr>
          <w:rFonts w:ascii="Arial" w:hAnsi="Arial" w:cs="Arial"/>
          <w:b/>
          <w:bCs/>
          <w:sz w:val="20"/>
          <w:szCs w:val="20"/>
          <w:u w:val="single"/>
        </w:rPr>
        <w:t xml:space="preserve">SKLOP 7: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IZ LESA/STEKLA/KOVINE</w:t>
      </w:r>
    </w:p>
    <w:p w14:paraId="2C7F6039" w14:textId="5FFE2BB5" w:rsidR="001E528C" w:rsidRPr="00FC45FA" w:rsidRDefault="001E528C" w:rsidP="001E528C">
      <w:pPr>
        <w:jc w:val="both"/>
        <w:rPr>
          <w:rFonts w:ascii="Arial" w:hAnsi="Arial" w:cs="Arial"/>
          <w:b/>
          <w:sz w:val="20"/>
          <w:szCs w:val="20"/>
        </w:rPr>
      </w:pPr>
      <w:r w:rsidRPr="00FC45FA">
        <w:rPr>
          <w:rFonts w:ascii="Arial" w:hAnsi="Arial" w:cs="Arial"/>
          <w:b/>
          <w:sz w:val="20"/>
          <w:szCs w:val="20"/>
        </w:rPr>
        <w:t xml:space="preserve"> </w:t>
      </w:r>
    </w:p>
    <w:p w14:paraId="3C33DAB9" w14:textId="77777777" w:rsidR="00AE22AC" w:rsidRPr="00AE22AC" w:rsidRDefault="00AE22AC" w:rsidP="00AE22A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 xml:space="preserve">ležalnik </w:t>
      </w:r>
    </w:p>
    <w:p w14:paraId="2C5AC725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masiven bukov les (natur), model tradicionalnega ležalnika, 3x stopnja nastavljivosti naklona, nosilnost do 100 kg, trpežno in vodoodporno platno</w:t>
      </w:r>
    </w:p>
    <w:p w14:paraId="3196AB69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teža: do 5,5 kg</w:t>
      </w:r>
    </w:p>
    <w:p w14:paraId="7C3AB43B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 platna: modra</w:t>
      </w:r>
    </w:p>
    <w:p w14:paraId="73213A82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les</w:t>
      </w:r>
    </w:p>
    <w:p w14:paraId="5CCE8FD3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 na hrbtišču zgoraj (ob vzglavju) na platno</w:t>
      </w:r>
    </w:p>
    <w:p w14:paraId="7B708291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264DEA9D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(MNZSES_lezalnik.jpg)</w:t>
      </w:r>
    </w:p>
    <w:p w14:paraId="162E5F48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3956BD4A" w14:textId="77777777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E22AC">
        <w:rPr>
          <w:rFonts w:ascii="Arial" w:hAnsi="Arial" w:cs="Arial"/>
          <w:b/>
          <w:bCs/>
          <w:sz w:val="20"/>
          <w:szCs w:val="20"/>
          <w:u w:val="single"/>
        </w:rPr>
        <w:t xml:space="preserve">orodje </w:t>
      </w:r>
      <w:proofErr w:type="spellStart"/>
      <w:r w:rsidRPr="00AE22AC">
        <w:rPr>
          <w:rFonts w:ascii="Arial" w:hAnsi="Arial" w:cs="Arial"/>
          <w:b/>
          <w:bCs/>
          <w:sz w:val="20"/>
          <w:szCs w:val="20"/>
          <w:u w:val="single"/>
        </w:rPr>
        <w:t>multifunkcijsko</w:t>
      </w:r>
      <w:proofErr w:type="spellEnd"/>
    </w:p>
    <w:p w14:paraId="4FA890A8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velikosti kreditne kartice oziroma največ 88 x 58 x 2 mm</w:t>
      </w:r>
    </w:p>
    <w:p w14:paraId="10C24F88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teža maksimalno 35 g</w:t>
      </w:r>
    </w:p>
    <w:p w14:paraId="0971C75C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mehki robovi</w:t>
      </w:r>
    </w:p>
    <w:p w14:paraId="6CF9DBAD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izdelano iz nerjavečega jekla, ki je toplotno obdelano za večjo trdnost</w:t>
      </w:r>
    </w:p>
    <w:p w14:paraId="486D7216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najmanj 15 različnih orodij, od tega najmanj:</w:t>
      </w:r>
    </w:p>
    <w:p w14:paraId="29BE81BF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ravnilo z merilom v cm</w:t>
      </w:r>
    </w:p>
    <w:p w14:paraId="0C84485E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odpirač za konzerve</w:t>
      </w:r>
    </w:p>
    <w:p w14:paraId="49D8F8AB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odpirač za steklenice</w:t>
      </w:r>
    </w:p>
    <w:p w14:paraId="23C88CA4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ploščati izvijač </w:t>
      </w:r>
    </w:p>
    <w:p w14:paraId="5FC84538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vijačni ključ (najmanj velikosti 8, 10 in 12)</w:t>
      </w:r>
    </w:p>
    <w:p w14:paraId="211466CA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rezalnik vrvi/kablov</w:t>
      </w:r>
    </w:p>
    <w:p w14:paraId="26B80703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lasersko jedkana grafika merskih enot ipd.</w:t>
      </w:r>
    </w:p>
    <w:p w14:paraId="7CF1B755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vse merske enote natisnjene na orodju morajo biti izražene v enotah, ki jih uporablja Evropska unija </w:t>
      </w:r>
    </w:p>
    <w:p w14:paraId="60132F63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individualno pakirano</w:t>
      </w:r>
    </w:p>
    <w:p w14:paraId="5B0DDE60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lasersko jedkan manjši </w:t>
      </w:r>
      <w:proofErr w:type="spellStart"/>
      <w:r w:rsidRPr="00C85E75">
        <w:rPr>
          <w:rFonts w:ascii="Arial" w:hAnsi="Arial" w:cs="Arial"/>
          <w:sz w:val="20"/>
          <w:szCs w:val="20"/>
        </w:rPr>
        <w:t>logo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 izdelku</w:t>
      </w:r>
    </w:p>
    <w:p w14:paraId="3E18FAEB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5F5ECE61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UUPSMP_orodje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multifunkcijsko.jpg)</w:t>
      </w:r>
    </w:p>
    <w:p w14:paraId="5320443E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</w:p>
    <w:p w14:paraId="0B51ADBE" w14:textId="77777777" w:rsidR="00AE22AC" w:rsidRPr="00AE22AC" w:rsidRDefault="00AE22AC" w:rsidP="00AE22A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>plaketa lesena s kovinskim znakom</w:t>
      </w:r>
    </w:p>
    <w:p w14:paraId="5783099E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Višina plakete 19 cm (leseni del)</w:t>
      </w:r>
    </w:p>
    <w:p w14:paraId="5914EA0F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Širina na najširšem delu 15 cm</w:t>
      </w:r>
    </w:p>
    <w:p w14:paraId="12641E5D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debelina lesenega dela  1,5 cm</w:t>
      </w:r>
    </w:p>
    <w:p w14:paraId="25ED9241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Lesena plaketa, lakirana, hrast, na njej kovinski znak kriminalistična policija </w:t>
      </w:r>
    </w:p>
    <w:p w14:paraId="2610917F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Helv" w:eastAsiaTheme="minorHAnsi" w:hAnsi="Helv" w:cs="Helv"/>
          <w:sz w:val="20"/>
          <w:szCs w:val="20"/>
          <w:lang w:eastAsia="en-US"/>
        </w:rPr>
        <w:t>podstavek mora biti v obliki grba Republike Slovenije, nad grbom kriminalistične policije pa napis : Republika Slovenija, Ministrstvo za notranje zadeve, kriminalistična policija</w:t>
      </w:r>
    </w:p>
    <w:p w14:paraId="64AA6C5B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Znak kriminalistična policija: Kovinski znak je izdelan iz žganega emajla. </w:t>
      </w:r>
    </w:p>
    <w:p w14:paraId="790BDA3D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Barvna skala: ZELENA (osnova v elipsi)-RAL 6010,ZLATO RUMENA (žarki okoli elipse, tehtnica, napis) </w:t>
      </w:r>
    </w:p>
    <w:p w14:paraId="56C047AD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Galvanska prevleka, pozlata BELA (pas zastave, površina pod napisom) 9016 MODRA (pas zastave) 5022 RDEČA (pas zastave) 3000 Dimenzije kovinske značke: – širina 81,3 mm, višina 89,8 mm.</w:t>
      </w:r>
    </w:p>
    <w:p w14:paraId="298A98E2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UKP_plaketa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lesena.jpg)</w:t>
      </w:r>
    </w:p>
    <w:p w14:paraId="08790AB3" w14:textId="77777777" w:rsidR="00B7170C" w:rsidRPr="00B7170C" w:rsidRDefault="00B7170C" w:rsidP="00B7170C">
      <w:pPr>
        <w:autoSpaceDE w:val="0"/>
        <w:autoSpaceDN w:val="0"/>
        <w:adjustRightInd w:val="0"/>
        <w:spacing w:line="240" w:lineRule="auto"/>
        <w:rPr>
          <w:rFonts w:ascii="Helv" w:eastAsiaTheme="minorHAnsi" w:hAnsi="Helv" w:cs="Helv"/>
          <w:sz w:val="20"/>
          <w:szCs w:val="20"/>
          <w:lang w:eastAsia="en-US"/>
        </w:rPr>
      </w:pPr>
      <w:r w:rsidRPr="00B7170C">
        <w:rPr>
          <w:rFonts w:ascii="Helv" w:eastAsiaTheme="minorHAnsi" w:hAnsi="Helv" w:cs="Helv"/>
          <w:sz w:val="20"/>
          <w:szCs w:val="20"/>
          <w:lang w:eastAsia="en-US"/>
        </w:rPr>
        <w:t xml:space="preserve">podroben izgled plakete bo dogovorjen z izbranim ponudnikom; </w:t>
      </w:r>
    </w:p>
    <w:p w14:paraId="4517D232" w14:textId="66B78BB9" w:rsidR="00AE22AC" w:rsidRDefault="00B7170C" w:rsidP="00B7170C">
      <w:pPr>
        <w:autoSpaceDE w:val="0"/>
        <w:autoSpaceDN w:val="0"/>
        <w:adjustRightInd w:val="0"/>
        <w:rPr>
          <w:rFonts w:ascii="Helv" w:eastAsiaTheme="minorHAnsi" w:hAnsi="Helv" w:cs="Helv"/>
          <w:sz w:val="20"/>
          <w:szCs w:val="20"/>
          <w:lang w:eastAsia="en-US"/>
        </w:rPr>
      </w:pPr>
      <w:r w:rsidRPr="00B7170C">
        <w:rPr>
          <w:rFonts w:ascii="Helv" w:eastAsiaTheme="minorHAnsi" w:hAnsi="Helv" w:cs="Helv"/>
          <w:sz w:val="20"/>
          <w:szCs w:val="20"/>
          <w:lang w:eastAsia="en-US"/>
        </w:rPr>
        <w:t>logotipe in napise za gravuro in za grafiko posreduje naročnik v elektronski obliki</w:t>
      </w:r>
    </w:p>
    <w:p w14:paraId="2A781AE4" w14:textId="77777777" w:rsidR="00B7170C" w:rsidRPr="00B7170C" w:rsidRDefault="00B7170C" w:rsidP="00B7170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803DF23" w14:textId="2D95605A" w:rsidR="00AE22AC" w:rsidRPr="00AE22AC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 xml:space="preserve">plaketa steklena </w:t>
      </w:r>
    </w:p>
    <w:p w14:paraId="77942BF6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steklena plaketa pravokotne oblike, višine 17,5 cm in širine 7 cm in debeline stekla 1 cm (možnost odstopanja višine in širine in debeline +/- 10%), z laserskim graviranjem logotipa</w:t>
      </w:r>
    </w:p>
    <w:p w14:paraId="0A676BF0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teža plakete 0,9kg (možnost odstopanja +/- 10%)</w:t>
      </w:r>
    </w:p>
    <w:p w14:paraId="3CA49B7F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je primerno osnovno posamično pakiran (npr. v lično kartonsko škatlico)</w:t>
      </w:r>
    </w:p>
    <w:p w14:paraId="11EE31A7" w14:textId="5CAC58C5" w:rsidR="00AE22AC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UKP_plaketa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steklena.jpg)</w:t>
      </w:r>
    </w:p>
    <w:p w14:paraId="5AD66365" w14:textId="77777777" w:rsidR="00B7170C" w:rsidRPr="00C85E75" w:rsidRDefault="00B7170C" w:rsidP="00AE22AC">
      <w:pPr>
        <w:rPr>
          <w:rFonts w:ascii="Arial" w:hAnsi="Arial" w:cs="Arial"/>
          <w:sz w:val="20"/>
          <w:szCs w:val="20"/>
        </w:rPr>
      </w:pPr>
    </w:p>
    <w:p w14:paraId="79F39753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podroben izgled plakete bo dogovorjen z izbranim ponudnikom; izgleda bosta dva različna</w:t>
      </w:r>
    </w:p>
    <w:p w14:paraId="0B105127" w14:textId="77777777" w:rsidR="00B7170C" w:rsidRPr="00B7170C" w:rsidRDefault="00B7170C" w:rsidP="00B7170C">
      <w:pPr>
        <w:autoSpaceDE w:val="0"/>
        <w:autoSpaceDN w:val="0"/>
        <w:adjustRightInd w:val="0"/>
        <w:spacing w:line="240" w:lineRule="auto"/>
        <w:rPr>
          <w:rFonts w:ascii="Helv" w:eastAsiaTheme="minorHAnsi" w:hAnsi="Helv" w:cs="Helv"/>
          <w:sz w:val="20"/>
          <w:szCs w:val="20"/>
          <w:lang w:eastAsia="en-US"/>
        </w:rPr>
      </w:pPr>
      <w:r w:rsidRPr="00B7170C">
        <w:rPr>
          <w:rFonts w:ascii="Helv" w:eastAsiaTheme="minorHAnsi" w:hAnsi="Helv" w:cs="Helv"/>
          <w:sz w:val="20"/>
          <w:szCs w:val="20"/>
          <w:lang w:eastAsia="en-US"/>
        </w:rPr>
        <w:t>logotipe in napise za gravuro in za grafiko posreduje naročnik v elektronski obliki</w:t>
      </w:r>
    </w:p>
    <w:p w14:paraId="11014C2F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</w:p>
    <w:p w14:paraId="22E6EDF2" w14:textId="77777777" w:rsidR="00AE22AC" w:rsidRPr="00AE22AC" w:rsidRDefault="00AE22AC" w:rsidP="00AE22A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>značka znak policije ravna na magnetu</w:t>
      </w:r>
    </w:p>
    <w:p w14:paraId="104319FC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t xml:space="preserve">zre za značko, ki se jo pripne na prsa, in sicer za točno takšno značko, kot jo nosijo predstavniki samega vrha države, le da je v obliki </w:t>
      </w:r>
      <w:proofErr w:type="spellStart"/>
      <w:r w:rsidRPr="00C85E75">
        <w:rPr>
          <w:rFonts w:ascii="Helv" w:hAnsi="Helv" w:cs="Helv"/>
          <w:sz w:val="20"/>
          <w:szCs w:val="20"/>
        </w:rPr>
        <w:t>šestkotnika</w:t>
      </w:r>
      <w:proofErr w:type="spellEnd"/>
      <w:r w:rsidRPr="00C85E75">
        <w:rPr>
          <w:rFonts w:ascii="Helv" w:hAnsi="Helv" w:cs="Helv"/>
          <w:sz w:val="20"/>
          <w:szCs w:val="20"/>
        </w:rPr>
        <w:t xml:space="preserve"> (znak policije)</w:t>
      </w:r>
    </w:p>
    <w:p w14:paraId="79488D71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t xml:space="preserve">značka je pozlačena in barvana, prevlečena s prozornim poliestrskim emajlom </w:t>
      </w:r>
    </w:p>
    <w:p w14:paraId="6F673164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t xml:space="preserve">njena velikost med 1 cm x 1 cm in 2 cm x 2 cm </w:t>
      </w:r>
    </w:p>
    <w:p w14:paraId="64DEC795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t>pripne se z magnetom, ki je na zadnji strani; magnet je tako močan, da drži skozi dvojno debelino zimskega suknjiča in zlahka ne gre stran</w:t>
      </w:r>
    </w:p>
    <w:p w14:paraId="519B7B84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t>vsaka značka je pakirana posamično v vrečko (zaradi magnetov)</w:t>
      </w:r>
    </w:p>
    <w:p w14:paraId="54DE4F5E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6F97AFDF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</w:p>
    <w:p w14:paraId="4F8153BF" w14:textId="77777777" w:rsidR="00AE22AC" w:rsidRPr="00AE22AC" w:rsidRDefault="00AE22AC" w:rsidP="00AE22A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>žeton policije</w:t>
      </w:r>
    </w:p>
    <w:p w14:paraId="2F76A313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okrogle oblike</w:t>
      </w:r>
    </w:p>
    <w:p w14:paraId="755ADDD3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premer 38-</w:t>
      </w:r>
      <w:smartTag w:uri="urn:schemas-microsoft-com:office:smarttags" w:element="metricconverter">
        <w:smartTagPr>
          <w:attr w:name="ProductID" w:val="39 mm"/>
        </w:smartTagPr>
        <w:r w:rsidRPr="00C85E75">
          <w:rPr>
            <w:rFonts w:ascii="Arial" w:hAnsi="Arial" w:cs="Arial"/>
            <w:sz w:val="20"/>
            <w:szCs w:val="20"/>
          </w:rPr>
          <w:t>39 mm</w:t>
        </w:r>
      </w:smartTag>
    </w:p>
    <w:p w14:paraId="39FCE442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debelina 2-</w:t>
      </w:r>
      <w:smartTag w:uri="urn:schemas-microsoft-com:office:smarttags" w:element="metricconverter">
        <w:smartTagPr>
          <w:attr w:name="ProductID" w:val="3 mm"/>
        </w:smartTagPr>
        <w:r w:rsidRPr="00C85E75">
          <w:rPr>
            <w:rFonts w:ascii="Arial" w:hAnsi="Arial" w:cs="Arial"/>
            <w:sz w:val="20"/>
            <w:szCs w:val="20"/>
          </w:rPr>
          <w:t>3 mm</w:t>
        </w:r>
      </w:smartTag>
    </w:p>
    <w:p w14:paraId="35CD9484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kovan </w:t>
      </w:r>
    </w:p>
    <w:p w14:paraId="2AC74BF2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 bakra in nikljan</w:t>
      </w:r>
    </w:p>
    <w:p w14:paraId="3AB93B09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dvignjene površine so polirane, nižje površine so matirane (ali fini raster ali peskanje)</w:t>
      </w:r>
    </w:p>
    <w:p w14:paraId="6F1AA3FB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sprednji strani je znak Policije; ob obodu kovanca poteka pikčasta linija</w:t>
      </w:r>
    </w:p>
    <w:p w14:paraId="6C11BA9C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druga stran je prazna</w:t>
      </w:r>
    </w:p>
    <w:p w14:paraId="7F30D832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posamično pakiranje v prozorno PVC trdo kapsulo oz. okroglo prozorno PVC trdo embalažo okrogle oblike</w:t>
      </w:r>
    </w:p>
    <w:p w14:paraId="0FE2FB2A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celotna količina pakirana tako, da se zaradi transporta in prekladanja in skladiščenja kapsule ne spišejo, okrušijo, počijo</w:t>
      </w:r>
    </w:p>
    <w:p w14:paraId="11CA3D9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orodje je v lasti Policije in ga izbranemu ponudniku posodi za nujno potreben čas izdelave, nakar ga izbrani ponudnik vrne/dostavi naročniku nazaj</w:t>
      </w:r>
    </w:p>
    <w:p w14:paraId="1C640A0B" w14:textId="16AABB8E" w:rsidR="00C57527" w:rsidRDefault="00AE22AC" w:rsidP="00AE22AC">
      <w:pPr>
        <w:tabs>
          <w:tab w:val="left" w:pos="142"/>
        </w:tabs>
        <w:autoSpaceDE w:val="0"/>
        <w:autoSpaceDN w:val="0"/>
        <w:adjustRightInd w:val="0"/>
        <w:spacing w:line="240" w:lineRule="auto"/>
        <w:contextualSpacing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 potrebi naročnik posreduje znak v vektorski obliki izbranemu ponudniku</w:t>
      </w:r>
    </w:p>
    <w:p w14:paraId="0C1274CD" w14:textId="77777777" w:rsidR="00AE22AC" w:rsidRDefault="00AE22AC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41F3640" w14:textId="77777777" w:rsidR="00AE22AC" w:rsidRDefault="00AE22AC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9435292" w14:textId="3B179E43" w:rsidR="00CD702A" w:rsidRPr="00C659B1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 xml:space="preserve">SKLOP 8: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IZ TKANINE/BLAGA - RAVNI</w:t>
      </w:r>
    </w:p>
    <w:p w14:paraId="2A48E6B6" w14:textId="77777777" w:rsidR="001E528C" w:rsidRDefault="001E528C" w:rsidP="001E528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6AA4C11A" w14:textId="55A38674" w:rsidR="00AE22AC" w:rsidRPr="00AE22AC" w:rsidRDefault="00AE22AC" w:rsidP="00AE22A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 xml:space="preserve">brisača bombažna z borduro </w:t>
      </w:r>
    </w:p>
    <w:p w14:paraId="4D90EC52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Velikost: 50 cm x 100 cm</w:t>
      </w:r>
    </w:p>
    <w:p w14:paraId="4BC6D284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Barva: modra (modra je približek </w:t>
      </w:r>
      <w:proofErr w:type="spellStart"/>
      <w:r w:rsidRPr="00C85E75">
        <w:rPr>
          <w:rFonts w:ascii="Arial" w:hAnsi="Arial" w:cs="Arial"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2586EBCB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100 % bombaž</w:t>
      </w:r>
    </w:p>
    <w:p w14:paraId="44109C6B" w14:textId="0C05FD84" w:rsidR="00AE22AC" w:rsidRPr="00D54D22" w:rsidRDefault="00AE22AC" w:rsidP="00AE22AC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Bordura: </w:t>
      </w:r>
      <w:r w:rsidRPr="00B7170C">
        <w:rPr>
          <w:rFonts w:ascii="Arial" w:hAnsi="Arial" w:cs="Arial"/>
          <w:sz w:val="20"/>
          <w:szCs w:val="20"/>
        </w:rPr>
        <w:t xml:space="preserve">6 cm (odstopanja +/- 5 %): 6 - 7 cm </w:t>
      </w:r>
    </w:p>
    <w:p w14:paraId="4C4D8E43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Gostota materiala: najmanj 360 g/m2 </w:t>
      </w:r>
    </w:p>
    <w:p w14:paraId="56576E90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Vsaka brisača mora biti posebej zavita oz. zavezana z darilnim trakom iste barve kot je sama brisača.</w:t>
      </w:r>
    </w:p>
    <w:p w14:paraId="73397C6D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Trak: saten, širina 30–40 mm</w:t>
      </w:r>
    </w:p>
    <w:p w14:paraId="7F6753E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Logotip: logotipa sta 2 različna:</w:t>
      </w:r>
    </w:p>
    <w:p w14:paraId="3A0BFF38" w14:textId="77777777" w:rsidR="00AE22AC" w:rsidRPr="00C85E75" w:rsidRDefault="00AE22AC" w:rsidP="00AE22AC">
      <w:pPr>
        <w:pStyle w:val="Odstavekseznama"/>
        <w:numPr>
          <w:ilvl w:val="0"/>
          <w:numId w:val="38"/>
        </w:numPr>
        <w:spacing w:line="240" w:lineRule="auto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50 kom: 1/0 vezenje logotipa na eno stran brisače v največji možni velikosti </w:t>
      </w:r>
    </w:p>
    <w:p w14:paraId="794AE9DF" w14:textId="77777777" w:rsidR="00AE22AC" w:rsidRPr="00C85E75" w:rsidRDefault="00AE22AC" w:rsidP="00AE22AC">
      <w:pPr>
        <w:pStyle w:val="Odstavekseznama"/>
        <w:numPr>
          <w:ilvl w:val="0"/>
          <w:numId w:val="38"/>
        </w:numPr>
        <w:spacing w:line="240" w:lineRule="auto"/>
        <w:rPr>
          <w:rFonts w:cs="Arial"/>
          <w:szCs w:val="20"/>
        </w:rPr>
      </w:pPr>
      <w:r w:rsidRPr="00C85E75">
        <w:rPr>
          <w:rFonts w:cs="Arial"/>
          <w:szCs w:val="20"/>
        </w:rPr>
        <w:t>preostala količina kom: 1/0 vezenje logotipa na eno stran brisače v največji možni velikosti</w:t>
      </w:r>
    </w:p>
    <w:p w14:paraId="49FB0ABE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3ED8093E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MNZSOJ_brisaca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bombazna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 borduro.jpg)</w:t>
      </w:r>
    </w:p>
    <w:p w14:paraId="49DE79A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55DA5A95" w14:textId="77777777" w:rsidR="00AE22AC" w:rsidRPr="00AE22AC" w:rsidRDefault="00AE22AC" w:rsidP="00AE22AC">
      <w:pPr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 xml:space="preserve">odeja piknik </w:t>
      </w:r>
      <w:proofErr w:type="spellStart"/>
      <w:r w:rsidRPr="00AE22AC">
        <w:rPr>
          <w:rFonts w:ascii="Arial" w:hAnsi="Arial" w:cs="Arial"/>
          <w:b/>
          <w:sz w:val="20"/>
          <w:szCs w:val="20"/>
          <w:u w:val="single"/>
        </w:rPr>
        <w:t>twister</w:t>
      </w:r>
      <w:proofErr w:type="spellEnd"/>
    </w:p>
    <w:p w14:paraId="34D1E9C9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specifikacije: igra </w:t>
      </w:r>
      <w:proofErr w:type="spellStart"/>
      <w:r w:rsidRPr="00C85E75">
        <w:rPr>
          <w:rFonts w:ascii="Arial" w:hAnsi="Arial" w:cs="Arial"/>
          <w:sz w:val="20"/>
          <w:szCs w:val="20"/>
        </w:rPr>
        <w:t>twister</w:t>
      </w:r>
      <w:proofErr w:type="spellEnd"/>
      <w:r w:rsidRPr="00C85E75">
        <w:rPr>
          <w:rFonts w:ascii="Arial" w:hAnsi="Arial" w:cs="Arial"/>
          <w:sz w:val="20"/>
          <w:szCs w:val="20"/>
        </w:rPr>
        <w:t>, natisnjena na pralni piknik odeji, z ročajem in priloženo vrtavko</w:t>
      </w:r>
    </w:p>
    <w:p w14:paraId="74028DD2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mere: 130 cm</w:t>
      </w:r>
      <w:r w:rsidRPr="00C85E75">
        <w:rPr>
          <w:rFonts w:ascii="Arial" w:hAnsi="Arial" w:cs="Arial"/>
          <w:b/>
          <w:sz w:val="20"/>
          <w:szCs w:val="20"/>
        </w:rPr>
        <w:t xml:space="preserve"> </w:t>
      </w:r>
      <w:r w:rsidRPr="00C85E75">
        <w:rPr>
          <w:rFonts w:ascii="Arial" w:hAnsi="Arial" w:cs="Arial"/>
          <w:sz w:val="20"/>
          <w:szCs w:val="20"/>
        </w:rPr>
        <w:t>x 150 cm, zložljiva</w:t>
      </w:r>
    </w:p>
    <w:p w14:paraId="2107AE46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mikrovlakna, nepremočljiva spodnja plast za igro</w:t>
      </w:r>
    </w:p>
    <w:p w14:paraId="3EB56602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modra s pisanimi detajli</w:t>
      </w:r>
    </w:p>
    <w:p w14:paraId="50172581" w14:textId="77777777" w:rsidR="00AE22AC" w:rsidRPr="00C85E75" w:rsidRDefault="00AE22AC" w:rsidP="00AE22AC">
      <w:pPr>
        <w:rPr>
          <w:rFonts w:ascii="Arial" w:hAnsi="Arial" w:cs="Arial"/>
          <w:b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v vsakem drugem krogcu eno izmed gesel spletne varnosti (v beli ali modri barvi, odvisno od podlage), skupaj 11 različnih gesel na vsaki odeji, ki so naslednji:</w:t>
      </w:r>
    </w:p>
    <w:p w14:paraId="2306AA58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Ne objavljaj intimnih fotografij.</w:t>
      </w:r>
    </w:p>
    <w:p w14:paraId="51C1BBB3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Varuj svoja gesla.</w:t>
      </w:r>
    </w:p>
    <w:p w14:paraId="104A91AE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- Ne deli svojih osebnih podatkov.</w:t>
      </w:r>
    </w:p>
    <w:p w14:paraId="17C376E9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Poskrbi za svojo spletno varnost.</w:t>
      </w:r>
    </w:p>
    <w:p w14:paraId="40B5930C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Ne širi sovražnih vsebin.</w:t>
      </w:r>
    </w:p>
    <w:p w14:paraId="10D71B5D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Prijavi neprimerne vsebine.</w:t>
      </w:r>
    </w:p>
    <w:p w14:paraId="274176C2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Upoštevaj spletni bonton.</w:t>
      </w:r>
    </w:p>
    <w:p w14:paraId="1575BE41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Na spletu bodi kulturen in spoštljiv.</w:t>
      </w:r>
    </w:p>
    <w:p w14:paraId="61108BEB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Če se znajdeš v stiski, poišči pomoč odrasle osebe.</w:t>
      </w:r>
    </w:p>
    <w:p w14:paraId="52D49B13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- </w:t>
      </w:r>
      <w:hyperlink r:id="rId9" w:history="1">
        <w:r w:rsidRPr="00C85E75">
          <w:rPr>
            <w:rStyle w:val="Hiperpovezava"/>
            <w:rFonts w:ascii="Arial" w:hAnsi="Arial" w:cs="Arial"/>
            <w:sz w:val="20"/>
            <w:szCs w:val="20"/>
          </w:rPr>
          <w:t>www.policija.si</w:t>
        </w:r>
      </w:hyperlink>
    </w:p>
    <w:p w14:paraId="414E0689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- 113</w:t>
      </w:r>
    </w:p>
    <w:p w14:paraId="695D9F6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osnovno posamično pakiranje vsake odeje</w:t>
      </w:r>
    </w:p>
    <w:p w14:paraId="47B9AA0E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38BDC14A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UKP_odeja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piknik twister.jpg)</w:t>
      </w:r>
    </w:p>
    <w:p w14:paraId="62AD046E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544A5D17" w14:textId="7D69E3AF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 xml:space="preserve">trak za okoli vratu </w:t>
      </w:r>
    </w:p>
    <w:p w14:paraId="43E21B5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saten obdelava</w:t>
      </w:r>
    </w:p>
    <w:p w14:paraId="543FA63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širina 10 mm </w:t>
      </w:r>
    </w:p>
    <w:p w14:paraId="28D9062B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dolžina visečega traku okoli vratu (od zaponke na zatilju do karabina) najmanj 45 cm in največ 48 cm, z varnostno zaponko na zatilju in delilno zaponko s karabinom in zanko za npr.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usb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ključek</w:t>
      </w:r>
    </w:p>
    <w:p w14:paraId="28CE6635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barva: kombinacija modre in bele barve, vsaka na eni strani (modra je približek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>)</w:t>
      </w:r>
    </w:p>
    <w:p w14:paraId="1133B6C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pakiranje po npr. 50 kom v večjo škatlo</w:t>
      </w:r>
    </w:p>
    <w:p w14:paraId="07F7BAA0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tisk: 2/2; tisk po celotni dolžini, na obeh straneh traku</w:t>
      </w:r>
    </w:p>
    <w:p w14:paraId="45BF46C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naročnik posreduje oblikovan logotip v elektronski obliki</w:t>
      </w:r>
    </w:p>
    <w:p w14:paraId="560BBC33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  <w:highlight w:val="green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UUPSORUP_trak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okoli vratu.jpg)</w:t>
      </w:r>
    </w:p>
    <w:p w14:paraId="1B3FE44B" w14:textId="77777777" w:rsidR="00AE22AC" w:rsidRPr="00C85E75" w:rsidRDefault="00AE22AC" w:rsidP="00AE22AC"/>
    <w:p w14:paraId="7C6F57E0" w14:textId="77777777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E22AC">
        <w:rPr>
          <w:rFonts w:ascii="Arial" w:hAnsi="Arial" w:cs="Arial"/>
          <w:b/>
          <w:bCs/>
          <w:sz w:val="20"/>
          <w:szCs w:val="20"/>
          <w:u w:val="single"/>
        </w:rPr>
        <w:t>večnamenska ruta ali bandana</w:t>
      </w:r>
    </w:p>
    <w:p w14:paraId="568B327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dolge, valjaste oblike</w:t>
      </w:r>
    </w:p>
    <w:p w14:paraId="351D115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raztegljiva po širini</w:t>
      </w:r>
    </w:p>
    <w:p w14:paraId="37303E2E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velikost: (š × d) 20 cm × 48 cm (dopustno odstopanje +/- 5 %)</w:t>
      </w:r>
    </w:p>
    <w:p w14:paraId="50CE4E4A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zelo udoben material, ki je lahek in zračen ter koži prijazen</w:t>
      </w:r>
    </w:p>
    <w:p w14:paraId="159E5616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polovica dolžine je tkanina vsaj </w:t>
      </w:r>
      <w:smartTag w:uri="urn:schemas-microsoft-com:office:smarttags" w:element="metricconverter">
        <w:smartTagPr>
          <w:attr w:name="ProductID" w:val="140 g"/>
        </w:smartTagPr>
        <w:r w:rsidRPr="00C85E75">
          <w:rPr>
            <w:rFonts w:ascii="Arial" w:hAnsi="Arial" w:cs="Arial"/>
            <w:sz w:val="20"/>
            <w:szCs w:val="20"/>
          </w:rPr>
          <w:t>140 g</w:t>
        </w:r>
      </w:smartTag>
      <w:r w:rsidRPr="00C85E75">
        <w:rPr>
          <w:rFonts w:ascii="Arial" w:hAnsi="Arial" w:cs="Arial"/>
          <w:sz w:val="20"/>
          <w:szCs w:val="20"/>
        </w:rPr>
        <w:t xml:space="preserve">, 100 % poliester </w:t>
      </w:r>
      <w:proofErr w:type="spellStart"/>
      <w:r w:rsidRPr="00C85E75">
        <w:rPr>
          <w:rFonts w:ascii="Arial" w:hAnsi="Arial" w:cs="Arial"/>
          <w:sz w:val="20"/>
          <w:szCs w:val="20"/>
        </w:rPr>
        <w:t>microfibra</w:t>
      </w:r>
      <w:proofErr w:type="spellEnd"/>
      <w:r w:rsidRPr="00C85E75">
        <w:rPr>
          <w:rFonts w:ascii="Arial" w:hAnsi="Arial" w:cs="Arial"/>
          <w:sz w:val="20"/>
          <w:szCs w:val="20"/>
        </w:rPr>
        <w:t>, brez šivov; druga polovica je zimska varianta, poliester, na dotik zelo mehak in zelo topel (termo)</w:t>
      </w:r>
    </w:p>
    <w:p w14:paraId="76593E5D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modre barve (modra je približek </w:t>
      </w:r>
      <w:proofErr w:type="spellStart"/>
      <w:r w:rsidRPr="00C85E75">
        <w:rPr>
          <w:rFonts w:ascii="Arial" w:hAnsi="Arial" w:cs="Arial"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58BA74B6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na tanjšo tkanino, večbarven ali 4-barven; tisk je za celotno količin en(</w:t>
      </w:r>
      <w:proofErr w:type="spellStart"/>
      <w:r w:rsidRPr="00C85E75">
        <w:rPr>
          <w:rFonts w:ascii="Arial" w:hAnsi="Arial" w:cs="Arial"/>
          <w:sz w:val="20"/>
          <w:szCs w:val="20"/>
        </w:rPr>
        <w:t>ak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041C5EE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tiskana po celotni površini tanjše tkanine; tisk mora po širini nepretrgano teči</w:t>
      </w:r>
    </w:p>
    <w:p w14:paraId="4F72B11E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primerno osnovno posamično pakiranje </w:t>
      </w:r>
    </w:p>
    <w:p w14:paraId="7E01B1D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 po 100 kom v večjo kartonasto škatlo</w:t>
      </w:r>
    </w:p>
    <w:p w14:paraId="2211C062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1E0E398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</w:p>
    <w:p w14:paraId="22C2E12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1C1D0A0E" w14:textId="2C1B0E83" w:rsidR="001E528C" w:rsidRPr="00C659B1" w:rsidRDefault="00CD702A" w:rsidP="001E528C">
      <w:pPr>
        <w:tabs>
          <w:tab w:val="num" w:pos="426"/>
        </w:tabs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 xml:space="preserve">SKLOP 9: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DEŽNIK IN NAHRBTNIK</w:t>
      </w:r>
    </w:p>
    <w:p w14:paraId="206AA167" w14:textId="63BB1B8E" w:rsidR="00CD702A" w:rsidRPr="00CD702A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41B1E8C" w14:textId="1E74FEAA" w:rsidR="00AE22AC" w:rsidRPr="00C167C8" w:rsidRDefault="00AE22AC" w:rsidP="00AE22A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dežnik zložljiv </w:t>
      </w:r>
    </w:p>
    <w:p w14:paraId="3011EF2E" w14:textId="77777777" w:rsidR="00D723A4" w:rsidRPr="00C85E75" w:rsidRDefault="00D723A4" w:rsidP="00D723A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zložljiv</w:t>
      </w:r>
    </w:p>
    <w:p w14:paraId="3B117C7F" w14:textId="77777777" w:rsidR="00D723A4" w:rsidRPr="00C85E75" w:rsidRDefault="00D723A4" w:rsidP="00D723A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žepni</w:t>
      </w:r>
    </w:p>
    <w:p w14:paraId="28E1E43D" w14:textId="77777777" w:rsidR="00D723A4" w:rsidRPr="00C85E75" w:rsidRDefault="00D723A4" w:rsidP="00D723A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višja kakovost</w:t>
      </w:r>
    </w:p>
    <w:p w14:paraId="7CFDB24D" w14:textId="77777777" w:rsidR="00D723A4" w:rsidRPr="00C85E75" w:rsidRDefault="00D723A4" w:rsidP="00D723A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pocinkana kovinska palica</w:t>
      </w:r>
    </w:p>
    <w:p w14:paraId="2BAE3261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velikost: Ø 96 cm (možnost odstopanja +/- 5%)</w:t>
      </w:r>
    </w:p>
    <w:p w14:paraId="54CF7733" w14:textId="77777777" w:rsidR="00D723A4" w:rsidRPr="00C85E75" w:rsidRDefault="00D723A4" w:rsidP="00D723A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barva: </w:t>
      </w:r>
    </w:p>
    <w:p w14:paraId="361CAFB4" w14:textId="77777777" w:rsidR="00D723A4" w:rsidRPr="00C85E75" w:rsidRDefault="00D723A4" w:rsidP="00D723A4">
      <w:pPr>
        <w:pStyle w:val="Odstavekseznama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proofErr w:type="spellStart"/>
      <w:r>
        <w:rPr>
          <w:rFonts w:cs="Arial"/>
          <w:szCs w:val="20"/>
        </w:rPr>
        <w:t>ses</w:t>
      </w:r>
      <w:proofErr w:type="spellEnd"/>
      <w:r>
        <w:rPr>
          <w:rFonts w:cs="Arial"/>
          <w:szCs w:val="20"/>
        </w:rPr>
        <w:t xml:space="preserve"> </w:t>
      </w:r>
      <w:proofErr w:type="spellStart"/>
      <w:r w:rsidRPr="00C85E75">
        <w:rPr>
          <w:rFonts w:cs="Arial"/>
          <w:szCs w:val="20"/>
        </w:rPr>
        <w:t>mnz</w:t>
      </w:r>
      <w:proofErr w:type="spellEnd"/>
      <w:r>
        <w:rPr>
          <w:rFonts w:cs="Arial"/>
          <w:szCs w:val="20"/>
        </w:rPr>
        <w:t xml:space="preserve"> in </w:t>
      </w:r>
      <w:proofErr w:type="spellStart"/>
      <w:r>
        <w:rPr>
          <w:rFonts w:cs="Arial"/>
          <w:szCs w:val="20"/>
        </w:rPr>
        <w:t>irsnz</w:t>
      </w:r>
      <w:proofErr w:type="spellEnd"/>
      <w:r w:rsidRPr="00C85E75">
        <w:rPr>
          <w:rFonts w:cs="Arial"/>
          <w:szCs w:val="20"/>
        </w:rPr>
        <w:t>: temno modra (100</w:t>
      </w:r>
      <w:r>
        <w:rPr>
          <w:rFonts w:cs="Arial"/>
          <w:szCs w:val="20"/>
        </w:rPr>
        <w:t xml:space="preserve"> – od tega 80 za </w:t>
      </w:r>
      <w:proofErr w:type="spellStart"/>
      <w:r>
        <w:rPr>
          <w:rFonts w:cs="Arial"/>
          <w:szCs w:val="20"/>
        </w:rPr>
        <w:t>ses</w:t>
      </w:r>
      <w:proofErr w:type="spellEnd"/>
      <w:r>
        <w:rPr>
          <w:rFonts w:cs="Arial"/>
          <w:szCs w:val="20"/>
        </w:rPr>
        <w:t xml:space="preserve"> in 20 za </w:t>
      </w:r>
      <w:proofErr w:type="spellStart"/>
      <w:r>
        <w:rPr>
          <w:rFonts w:cs="Arial"/>
          <w:szCs w:val="20"/>
        </w:rPr>
        <w:t>irsnz</w:t>
      </w:r>
      <w:proofErr w:type="spellEnd"/>
      <w:r w:rsidRPr="00C85E75">
        <w:rPr>
          <w:rFonts w:cs="Arial"/>
          <w:szCs w:val="20"/>
        </w:rPr>
        <w:t xml:space="preserve">), rdeča (35), zelena (35); </w:t>
      </w:r>
      <w:proofErr w:type="spellStart"/>
      <w:r w:rsidRPr="00C85E75">
        <w:rPr>
          <w:rFonts w:eastAsiaTheme="minorHAnsi" w:cs="Arial"/>
          <w:szCs w:val="20"/>
        </w:rPr>
        <w:t>istobarvnem</w:t>
      </w:r>
      <w:proofErr w:type="spellEnd"/>
      <w:r w:rsidRPr="00C85E75">
        <w:rPr>
          <w:rFonts w:eastAsiaTheme="minorHAnsi" w:cs="Arial"/>
          <w:szCs w:val="20"/>
        </w:rPr>
        <w:t xml:space="preserve"> zaščitnem etuiju. </w:t>
      </w:r>
      <w:r w:rsidRPr="00C85E75">
        <w:rPr>
          <w:rFonts w:cs="Arial"/>
          <w:szCs w:val="20"/>
        </w:rPr>
        <w:t>Točne količine posameznih barv artikla se določijo naknadno v dogovoru med naročnikom in izvajalcem, po podpisu pogodbe</w:t>
      </w:r>
    </w:p>
    <w:p w14:paraId="058D4D82" w14:textId="77777777" w:rsidR="00D723A4" w:rsidRPr="00C85E75" w:rsidRDefault="00D723A4" w:rsidP="00D723A4">
      <w:pPr>
        <w:pStyle w:val="Odstavekseznama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proofErr w:type="spellStart"/>
      <w:r w:rsidRPr="00C85E75">
        <w:rPr>
          <w:rFonts w:eastAsiaTheme="minorHAnsi" w:cs="Arial"/>
          <w:szCs w:val="20"/>
        </w:rPr>
        <w:t>nfl</w:t>
      </w:r>
      <w:proofErr w:type="spellEnd"/>
      <w:r w:rsidRPr="00C85E75">
        <w:rPr>
          <w:rFonts w:eastAsiaTheme="minorHAnsi" w:cs="Arial"/>
          <w:szCs w:val="20"/>
        </w:rPr>
        <w:t xml:space="preserve">: črna (20); </w:t>
      </w:r>
      <w:proofErr w:type="spellStart"/>
      <w:r w:rsidRPr="00C85E75">
        <w:rPr>
          <w:rFonts w:eastAsiaTheme="minorHAnsi" w:cs="Arial"/>
          <w:szCs w:val="20"/>
        </w:rPr>
        <w:t>istobarvnem</w:t>
      </w:r>
      <w:proofErr w:type="spellEnd"/>
      <w:r w:rsidRPr="00C85E75">
        <w:rPr>
          <w:rFonts w:eastAsiaTheme="minorHAnsi" w:cs="Arial"/>
          <w:szCs w:val="20"/>
        </w:rPr>
        <w:t xml:space="preserve"> zaščitnem etuiju</w:t>
      </w:r>
    </w:p>
    <w:p w14:paraId="18E321C9" w14:textId="77777777" w:rsidR="00D723A4" w:rsidRPr="00C85E75" w:rsidRDefault="00D723A4" w:rsidP="00D723A4">
      <w:pPr>
        <w:pStyle w:val="Odstavekseznama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proofErr w:type="spellStart"/>
      <w:r w:rsidRPr="00C85E75">
        <w:rPr>
          <w:rFonts w:cs="Arial"/>
          <w:szCs w:val="20"/>
        </w:rPr>
        <w:t>uup</w:t>
      </w:r>
      <w:proofErr w:type="spellEnd"/>
      <w:r w:rsidRPr="00C85E75">
        <w:rPr>
          <w:rFonts w:cs="Arial"/>
          <w:szCs w:val="20"/>
        </w:rPr>
        <w:t xml:space="preserve"> </w:t>
      </w:r>
      <w:proofErr w:type="spellStart"/>
      <w:r w:rsidRPr="00C85E75">
        <w:rPr>
          <w:rFonts w:cs="Arial"/>
          <w:szCs w:val="20"/>
        </w:rPr>
        <w:t>smp</w:t>
      </w:r>
      <w:proofErr w:type="spellEnd"/>
      <w:r w:rsidRPr="00C85E75">
        <w:rPr>
          <w:rFonts w:cs="Arial"/>
          <w:szCs w:val="20"/>
        </w:rPr>
        <w:t>: temno modra (150 kom), črna (50 kom)</w:t>
      </w:r>
    </w:p>
    <w:p w14:paraId="5C93E047" w14:textId="77777777" w:rsidR="00D723A4" w:rsidRPr="00C85E75" w:rsidRDefault="00D723A4" w:rsidP="00D723A4">
      <w:pPr>
        <w:pStyle w:val="Odstavekseznama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soj </w:t>
      </w:r>
      <w:proofErr w:type="spellStart"/>
      <w:r w:rsidRPr="00C85E75">
        <w:rPr>
          <w:rFonts w:cs="Arial"/>
          <w:szCs w:val="20"/>
        </w:rPr>
        <w:t>sgdp</w:t>
      </w:r>
      <w:proofErr w:type="spellEnd"/>
      <w:r w:rsidRPr="00C85E75">
        <w:rPr>
          <w:rFonts w:cs="Arial"/>
          <w:szCs w:val="20"/>
        </w:rPr>
        <w:t xml:space="preserve"> </w:t>
      </w:r>
      <w:proofErr w:type="spellStart"/>
      <w:r w:rsidRPr="00C85E75">
        <w:rPr>
          <w:rFonts w:cs="Arial"/>
          <w:szCs w:val="20"/>
        </w:rPr>
        <w:t>gpu</w:t>
      </w:r>
      <w:proofErr w:type="spellEnd"/>
      <w:r w:rsidRPr="00C85E75">
        <w:rPr>
          <w:rFonts w:cs="Arial"/>
          <w:szCs w:val="20"/>
        </w:rPr>
        <w:t>: temno modra (300)</w:t>
      </w:r>
    </w:p>
    <w:p w14:paraId="300FEFD7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avtomatično odpiranje in zapiranje</w:t>
      </w:r>
    </w:p>
    <w:p w14:paraId="6E70E218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primeren za vetrovno vreme oziroma s funkcijo za neurje</w:t>
      </w:r>
    </w:p>
    <w:p w14:paraId="7B9EAE7F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material: </w:t>
      </w:r>
    </w:p>
    <w:p w14:paraId="1199410A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- kovinsko ogrodje, </w:t>
      </w:r>
    </w:p>
    <w:p w14:paraId="3F60DCB2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lastRenderedPageBreak/>
        <w:t>- blago je PG material-</w:t>
      </w:r>
      <w:proofErr w:type="spellStart"/>
      <w:r w:rsidRPr="00C85E75">
        <w:rPr>
          <w:rFonts w:ascii="Arial" w:eastAsiaTheme="minorHAnsi" w:hAnsi="Arial" w:cs="Arial"/>
          <w:sz w:val="20"/>
          <w:szCs w:val="20"/>
          <w:lang w:eastAsia="en-US"/>
        </w:rPr>
        <w:t>pongee</w:t>
      </w:r>
      <w:proofErr w:type="spellEnd"/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blago, izdelano iz surove svile in steklenih vlaken </w:t>
      </w:r>
    </w:p>
    <w:p w14:paraId="01FF7E1F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držalo: gumirano držalo s PVC tipko za avtomatsko odpiranje in zapiranje dežnika</w:t>
      </w:r>
    </w:p>
    <w:p w14:paraId="41961C7D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pakiranje: osnovno posamično pakiranje</w:t>
      </w:r>
    </w:p>
    <w:p w14:paraId="36CFCE37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dežniki so pakirani glede na tisk v kartonasto škatlo; tisti z večjo količino v več manjših škatel</w:t>
      </w:r>
    </w:p>
    <w:p w14:paraId="5D26E68D" w14:textId="092393CE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tisk: na zgornjo stran dežnika na ponjavo na širšem delu med konicami; logotipi so </w:t>
      </w:r>
      <w:r w:rsidR="001E420C">
        <w:rPr>
          <w:rFonts w:ascii="Arial" w:eastAsiaTheme="minorHAnsi" w:hAnsi="Arial" w:cs="Arial"/>
          <w:sz w:val="20"/>
          <w:szCs w:val="20"/>
          <w:lang w:eastAsia="en-US"/>
        </w:rPr>
        <w:t xml:space="preserve">4 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>različni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(od tega sta dva: </w:t>
      </w:r>
      <w:proofErr w:type="spellStart"/>
      <w:r>
        <w:rPr>
          <w:rFonts w:ascii="Arial" w:eastAsiaTheme="minorHAnsi" w:hAnsi="Arial" w:cs="Arial"/>
          <w:sz w:val="20"/>
          <w:szCs w:val="20"/>
          <w:lang w:eastAsia="en-US"/>
        </w:rPr>
        <w:t>ses</w:t>
      </w:r>
      <w:proofErr w:type="spell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0"/>
          <w:szCs w:val="20"/>
          <w:lang w:eastAsia="en-US"/>
        </w:rPr>
        <w:t>mnz</w:t>
      </w:r>
      <w:proofErr w:type="spell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in </w:t>
      </w:r>
      <w:proofErr w:type="spellStart"/>
      <w:r>
        <w:rPr>
          <w:rFonts w:ascii="Arial" w:eastAsiaTheme="minorHAnsi" w:hAnsi="Arial" w:cs="Arial"/>
          <w:sz w:val="20"/>
          <w:szCs w:val="20"/>
          <w:lang w:eastAsia="en-US"/>
        </w:rPr>
        <w:t>irsnz</w:t>
      </w:r>
      <w:proofErr w:type="spellEnd"/>
      <w:r>
        <w:rPr>
          <w:rFonts w:ascii="Arial" w:eastAsiaTheme="minorHAnsi" w:hAnsi="Arial" w:cs="Arial"/>
          <w:sz w:val="20"/>
          <w:szCs w:val="20"/>
          <w:lang w:eastAsia="en-US"/>
        </w:rPr>
        <w:t>)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>:</w:t>
      </w:r>
    </w:p>
    <w:p w14:paraId="38678F82" w14:textId="77777777" w:rsidR="00D723A4" w:rsidRPr="00C85E75" w:rsidRDefault="00D723A4" w:rsidP="00D723A4">
      <w:pPr>
        <w:pStyle w:val="Odstavekseznam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150 kom: 1/0, ena pozicija</w:t>
      </w:r>
    </w:p>
    <w:p w14:paraId="77F9315C" w14:textId="77777777" w:rsidR="00D723A4" w:rsidRPr="00C85E75" w:rsidRDefault="00D723A4" w:rsidP="00D723A4">
      <w:pPr>
        <w:pStyle w:val="Odstavekseznam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20 kom: 1/0, ena pozicija</w:t>
      </w:r>
    </w:p>
    <w:p w14:paraId="2DE78D09" w14:textId="77777777" w:rsidR="00D723A4" w:rsidRPr="00C85E75" w:rsidRDefault="00D723A4" w:rsidP="00D723A4">
      <w:pPr>
        <w:pStyle w:val="Odstavekseznam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20 kom; 2/0, ena pozicija; tisk je tudi na etui (!); velikost logotipa: Ø 5cm</w:t>
      </w:r>
    </w:p>
    <w:p w14:paraId="271A5A6D" w14:textId="77777777" w:rsidR="00D723A4" w:rsidRPr="00C85E75" w:rsidRDefault="00D723A4" w:rsidP="00D723A4">
      <w:pPr>
        <w:pStyle w:val="Odstavekseznam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200 kom; tisk: 1/0 na izdelku (ali na dežniku ali na etuiju)</w:t>
      </w:r>
    </w:p>
    <w:p w14:paraId="390BDE5E" w14:textId="77777777" w:rsidR="00D723A4" w:rsidRPr="00C85E75" w:rsidRDefault="00D723A4" w:rsidP="00D723A4">
      <w:pPr>
        <w:pStyle w:val="Odstavekseznam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300 kom; tisk 1/0 na izdelku (na dežniku)</w:t>
      </w:r>
    </w:p>
    <w:p w14:paraId="175E7CAA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oblikovane logotipe v elektronski obliki </w:t>
      </w:r>
    </w:p>
    <w:p w14:paraId="1EE1484C" w14:textId="77777777" w:rsidR="00D723A4" w:rsidRPr="00C85E75" w:rsidRDefault="00D723A4" w:rsidP="00D723A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MNZSES_deznik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zlozljiv_II.jpg; </w:t>
      </w:r>
      <w:proofErr w:type="spellStart"/>
      <w:r w:rsidRPr="00C85E75">
        <w:rPr>
          <w:rFonts w:ascii="Arial" w:hAnsi="Arial" w:cs="Arial"/>
          <w:sz w:val="20"/>
          <w:szCs w:val="20"/>
        </w:rPr>
        <w:t>UUPSMP_deznik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zlozljiv.jpg; </w:t>
      </w:r>
      <w:proofErr w:type="spellStart"/>
      <w:r w:rsidRPr="00C85E75">
        <w:rPr>
          <w:rFonts w:ascii="Arial" w:hAnsi="Arial" w:cs="Arial"/>
          <w:sz w:val="20"/>
          <w:szCs w:val="20"/>
        </w:rPr>
        <w:t>UUPSMP_deznik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zlozljiv_II.jpg</w:t>
      </w:r>
      <w:r>
        <w:rPr>
          <w:rFonts w:ascii="Arial" w:hAnsi="Arial" w:cs="Arial"/>
          <w:sz w:val="20"/>
          <w:szCs w:val="20"/>
        </w:rPr>
        <w:t>; NFL_deznik.jpg</w:t>
      </w:r>
      <w:r w:rsidRPr="00C85E75">
        <w:rPr>
          <w:rFonts w:ascii="Arial" w:hAnsi="Arial" w:cs="Arial"/>
          <w:sz w:val="20"/>
          <w:szCs w:val="20"/>
        </w:rPr>
        <w:t>)</w:t>
      </w:r>
    </w:p>
    <w:p w14:paraId="46413C76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</w:p>
    <w:p w14:paraId="7E6DB04C" w14:textId="77777777" w:rsidR="00AE22AC" w:rsidRPr="00C167C8" w:rsidRDefault="00AE22AC" w:rsidP="00AE22AC">
      <w:pP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167C8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dežnik veliki</w:t>
      </w:r>
    </w:p>
    <w:p w14:paraId="51115D1A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avtomatski dežnik</w:t>
      </w:r>
    </w:p>
    <w:p w14:paraId="222D9446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material iz nepremočljive in </w:t>
      </w:r>
      <w:r w:rsidRPr="00EB082A">
        <w:rPr>
          <w:rFonts w:ascii="Arial" w:eastAsiaTheme="minorHAnsi" w:hAnsi="Arial" w:cs="Arial"/>
          <w:strike/>
          <w:color w:val="FF0000"/>
          <w:sz w:val="20"/>
          <w:szCs w:val="20"/>
          <w:lang w:eastAsia="en-US"/>
        </w:rPr>
        <w:t>UV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nepropustne tkanine</w:t>
      </w:r>
    </w:p>
    <w:p w14:paraId="499E1580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odpiranje dežnika z eno tipko</w:t>
      </w:r>
    </w:p>
    <w:p w14:paraId="50ABA1B2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močno ogrodje s 16 panelov</w:t>
      </w:r>
    </w:p>
    <w:p w14:paraId="63670D77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premer dežnika med 110 in 130 cm</w:t>
      </w:r>
    </w:p>
    <w:p w14:paraId="037C8C57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lesen ročaj</w:t>
      </w:r>
    </w:p>
    <w:p w14:paraId="5C208D9E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etui z nosilnim trakom, kateri omogoča nošenje dežnika na rami</w:t>
      </w:r>
    </w:p>
    <w:p w14:paraId="67E5C016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barve: temno modra (30 kom), bela (30 kom), črna (40 kom)</w:t>
      </w:r>
    </w:p>
    <w:p w14:paraId="7406F616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tisk: 1/0 na izdelku (ali na dežniku ali na etuiju)</w:t>
      </w:r>
    </w:p>
    <w:p w14:paraId="4A1BB1FD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oblikovane logotipe v elektronski obliki </w:t>
      </w:r>
    </w:p>
    <w:p w14:paraId="23880477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UUPSMP_deznik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veliki.jpg)</w:t>
      </w:r>
    </w:p>
    <w:p w14:paraId="6F9D9A19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0BFEF634" w14:textId="6DE3F7E4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>nahrbtnik za prenosnik</w:t>
      </w:r>
      <w:r w:rsidRPr="00C85E75">
        <w:rPr>
          <w:rFonts w:ascii="Arial" w:hAnsi="Arial" w:cs="Arial"/>
          <w:b/>
          <w:sz w:val="20"/>
          <w:szCs w:val="20"/>
          <w:highlight w:val="yellow"/>
        </w:rPr>
        <w:t xml:space="preserve"> </w:t>
      </w:r>
    </w:p>
    <w:p w14:paraId="4F37EE59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Oblika: nahrbtnik</w:t>
      </w:r>
    </w:p>
    <w:p w14:paraId="2FBFB4C9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nahrbtnik za prenosni računalnik </w:t>
      </w:r>
    </w:p>
    <w:p w14:paraId="68873E6F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velikost: 28,0 x 11,5 x 45,0 cm (+20%)</w:t>
      </w:r>
    </w:p>
    <w:p w14:paraId="27732A1A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Material: Poliester, umetni material</w:t>
      </w:r>
    </w:p>
    <w:p w14:paraId="0822F201" w14:textId="77777777" w:rsidR="00AE22AC" w:rsidRPr="00C85E75" w:rsidRDefault="00AE22AC" w:rsidP="00AE22AC">
      <w:pPr>
        <w:rPr>
          <w:rFonts w:ascii="Arial" w:hAnsi="Arial" w:cs="Arial"/>
          <w:b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material je brušen poliester, glavni žep na zadrgo, notranji oblazinjen žep za prenosnik, podloženi ramenski trakovi</w:t>
      </w:r>
    </w:p>
    <w:p w14:paraId="3FAAB993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Predali/predeli: vsaj 1 zunanji predal</w:t>
      </w:r>
    </w:p>
    <w:p w14:paraId="139E127F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Odpiranje zunanjih predalov: zadrga</w:t>
      </w:r>
    </w:p>
    <w:p w14:paraId="323860AA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Notranjost iz mehkih materialov: bombaž ali pliš </w:t>
      </w:r>
    </w:p>
    <w:p w14:paraId="37E11B05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Vsaj 2 predelni steni v notranjosti nahrbtnika</w:t>
      </w:r>
    </w:p>
    <w:p w14:paraId="51D670AC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Naramnice: nastavljive in oblazinjene </w:t>
      </w:r>
    </w:p>
    <w:p w14:paraId="2AAD58DE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Dno nahrbtnika: trdo</w:t>
      </w:r>
    </w:p>
    <w:p w14:paraId="5737031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Nahrbtnik naj ima poleg naramnic še ročaj</w:t>
      </w:r>
    </w:p>
    <w:p w14:paraId="747E0C93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Hrbtna stran: narejena iz zračnega materiala, za optimalno temperaturo med nošenjem nahrbtnika</w:t>
      </w:r>
    </w:p>
    <w:p w14:paraId="22B55C5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Nepremočljiv</w:t>
      </w:r>
    </w:p>
    <w:p w14:paraId="22A42FAD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barva: siva </w:t>
      </w:r>
    </w:p>
    <w:p w14:paraId="0FC5D0EC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1/0; na eno pozicij</w:t>
      </w:r>
    </w:p>
    <w:p w14:paraId="32ECB5BE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oblikovano predlogo tiska  v elektronski obliki</w:t>
      </w:r>
    </w:p>
    <w:p w14:paraId="3E0502DB" w14:textId="77777777" w:rsidR="00AE22AC" w:rsidRPr="00C85E75" w:rsidRDefault="00AE22AC" w:rsidP="00AE22AC">
      <w:pPr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MNZSES_nahrbtnik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za prenosnik.jpg)</w:t>
      </w:r>
    </w:p>
    <w:p w14:paraId="614B5450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4879B60C" w14:textId="5DA9C62F" w:rsidR="00AE22AC" w:rsidRPr="00C167C8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nahrbtnik za prenosnik </w:t>
      </w:r>
    </w:p>
    <w:p w14:paraId="0049C37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oblika: nahrbtnik</w:t>
      </w:r>
    </w:p>
    <w:p w14:paraId="28DBEB7F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velikost/zunanja mera: višina 47cm, širina 33 cm, globina 18 cm (možnost odstopanja 10%)</w:t>
      </w:r>
    </w:p>
    <w:p w14:paraId="17E61D0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velikost/notranjost nahrbtnika: za prenosnike velikosti do 43,9 cm (17,3”)</w:t>
      </w:r>
    </w:p>
    <w:p w14:paraId="71F3D4F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barva: temno modra</w:t>
      </w:r>
    </w:p>
    <w:p w14:paraId="323D7ED1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predali/predeli: 2-3 zunanji predali </w:t>
      </w:r>
    </w:p>
    <w:p w14:paraId="7C36DA3C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odpiranje zunanjih predalov: zadrga</w:t>
      </w:r>
    </w:p>
    <w:p w14:paraId="5F5F267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notranjost iz mehkih materialov: bombaž ali pliš </w:t>
      </w:r>
    </w:p>
    <w:p w14:paraId="60543218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vsaj 2 predelni steni v notranjosti nahrbtnika</w:t>
      </w:r>
    </w:p>
    <w:p w14:paraId="1912B4C3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lastRenderedPageBreak/>
        <w:t xml:space="preserve">naramnice: nastavljive in oblazinjene </w:t>
      </w:r>
    </w:p>
    <w:p w14:paraId="7DAD61D8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dno nahrbtnika: trdo</w:t>
      </w:r>
    </w:p>
    <w:p w14:paraId="7F8FA6D5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nahrbtnik naj ima poleg naramnic še ročaj</w:t>
      </w:r>
    </w:p>
    <w:p w14:paraId="450033E3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hrbtna stran: narejena iz zračnega materiala, za optimalno temperaturo med nošenjem nahrbtnika</w:t>
      </w:r>
    </w:p>
    <w:p w14:paraId="33D364B5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ob strani predal za dežnik ali plastenko</w:t>
      </w:r>
    </w:p>
    <w:p w14:paraId="4FCB340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nepremočljiv</w:t>
      </w:r>
    </w:p>
    <w:p w14:paraId="41985DFE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material: poliester, umetni material</w:t>
      </w:r>
    </w:p>
    <w:p w14:paraId="0D5AA481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2/0; na eno pozicijo; velikost tiska 5cmx5cm</w:t>
      </w:r>
    </w:p>
    <w:p w14:paraId="6965AA6C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oblikovano predlogo tiska  v elektronski obliki, </w:t>
      </w:r>
    </w:p>
    <w:p w14:paraId="7C47EEF6" w14:textId="77777777" w:rsidR="00AE22AC" w:rsidRPr="00C85E75" w:rsidRDefault="00AE22AC" w:rsidP="00AE22AC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(</w:t>
      </w:r>
      <w:proofErr w:type="spellStart"/>
      <w:r w:rsidRPr="00C85E75">
        <w:rPr>
          <w:rFonts w:ascii="Arial" w:eastAsiaTheme="minorHAnsi" w:hAnsi="Arial" w:cs="Arial"/>
          <w:sz w:val="20"/>
          <w:szCs w:val="20"/>
          <w:lang w:eastAsia="en-US"/>
        </w:rPr>
        <w:t>UKP_nahrbtnik</w:t>
      </w:r>
      <w:proofErr w:type="spellEnd"/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za prenosnik.jpg)</w:t>
      </w:r>
    </w:p>
    <w:p w14:paraId="6EA74BA0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52FE4302" w14:textId="77777777" w:rsidR="001E528C" w:rsidRDefault="001E528C" w:rsidP="001E528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77632683" w14:textId="7513DC53" w:rsidR="00461EBA" w:rsidRPr="00461EBA" w:rsidRDefault="00CD702A" w:rsidP="00461EBA">
      <w:pPr>
        <w:tabs>
          <w:tab w:val="num" w:pos="426"/>
        </w:tabs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 xml:space="preserve">SKLOP 10: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TORBA, TORBICA, PREVLEKA, VREČKA</w:t>
      </w:r>
    </w:p>
    <w:p w14:paraId="6C3D875F" w14:textId="650B23A4" w:rsidR="00CD702A" w:rsidRPr="00CD702A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EC2C717" w14:textId="7777777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  <w:r w:rsidRPr="00C167C8">
        <w:rPr>
          <w:rFonts w:ascii="Arial" w:hAnsi="Arial" w:cs="Arial"/>
          <w:b/>
          <w:bCs/>
          <w:sz w:val="20"/>
          <w:szCs w:val="20"/>
          <w:u w:val="single"/>
        </w:rPr>
        <w:t>prevleka zaščitna za oblačila</w:t>
      </w:r>
    </w:p>
    <w:p w14:paraId="415CB671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Velikost: višina med 98 in102 cm; širina med 58 in 62 cm</w:t>
      </w:r>
    </w:p>
    <w:p w14:paraId="1CCFD4E9" w14:textId="0AFBD2B0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Barva: temno modra</w:t>
      </w:r>
      <w:r w:rsidR="008F1379">
        <w:rPr>
          <w:rFonts w:ascii="Arial" w:hAnsi="Arial" w:cs="Arial"/>
          <w:bCs/>
          <w:sz w:val="20"/>
          <w:szCs w:val="20"/>
        </w:rPr>
        <w:t xml:space="preserve"> </w:t>
      </w:r>
      <w:r w:rsidR="008F1379" w:rsidRPr="008F1379">
        <w:rPr>
          <w:rFonts w:ascii="Arial" w:hAnsi="Arial" w:cs="Arial"/>
          <w:bCs/>
          <w:color w:val="FF0000"/>
          <w:sz w:val="20"/>
          <w:szCs w:val="20"/>
        </w:rPr>
        <w:t>ali črna</w:t>
      </w:r>
      <w:r w:rsidRPr="00C85E75">
        <w:rPr>
          <w:rFonts w:ascii="Arial" w:hAnsi="Arial" w:cs="Arial"/>
          <w:bCs/>
          <w:sz w:val="20"/>
          <w:szCs w:val="20"/>
        </w:rPr>
        <w:t>, vključno s šivi</w:t>
      </w:r>
    </w:p>
    <w:p w14:paraId="6C27A989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Odpiranje na zadrgo: zadrga se začne 6-7 cm od dna in se zaključil 9-10 cm pred vrhom; dolga je 84-85 cm</w:t>
      </w:r>
    </w:p>
    <w:p w14:paraId="489FE421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Zadrga je iste barve kot prevleka</w:t>
      </w:r>
    </w:p>
    <w:p w14:paraId="38FFAD77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Zadrga je močna plastika s kovinskim delom in držalom za odpiranje/zapiranje</w:t>
      </w:r>
    </w:p>
    <w:p w14:paraId="43AE8226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Zadrga teče točno po sredini prevleke</w:t>
      </w:r>
    </w:p>
    <w:p w14:paraId="18C3D66E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 prevleke: poliester, umetni material; nepremočljiva</w:t>
      </w:r>
    </w:p>
    <w:p w14:paraId="2C05FFA5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Prevleka ima zaobljene vogale</w:t>
      </w:r>
    </w:p>
    <w:p w14:paraId="7D2D33EE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Prevleka je povsod (!) na debelo obrobljena z materialom enake barve, kot je prevleka, ki je matiran, gladek in na otip deluje kot gumo; obroba je tudi okoli zadrge in okenca </w:t>
      </w:r>
    </w:p>
    <w:p w14:paraId="4A2E2D3E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Prevleka ima prozorno okence na prsni strani v velikosti – velikost prozornega dela – (dolžina) 9-10 cm in (višina) 5,5-6,5 cm; sredina okence je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pozicionirana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29-31 cm od vrha prevleke in 15-16 cm od zadrge</w:t>
      </w:r>
    </w:p>
    <w:p w14:paraId="688A800F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 isti strani, kot je zadrga, je na vrhu prevleke dodatna zaščita v istem materialu, kot so obrobe; dodatna zaščita je polkrožne oblike in v najširšem delu sega 14-16 cm od zgornjega dela prevleke; dodatna zaščita v najširšem delu prekriva zadrgo za 6-7 cm</w:t>
      </w:r>
    </w:p>
    <w:p w14:paraId="245FA5CE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Na vrhu prevleke, točno na sredini je odprtina za obešalnik v polkrožni obliki v dolžini 7-9 cm in višini 2-3 cm </w:t>
      </w:r>
    </w:p>
    <w:p w14:paraId="046887F6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Prevleka je dostavljena tako, da je 2-3-krat prepognjena; pakirana je lično vsaka posebej (osnovno posamično pakiranje)</w:t>
      </w:r>
    </w:p>
    <w:p w14:paraId="39349DB8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1/0; ne eno pozicijo; velikost tiska med 5cmx5cm in 7cmx7cm</w:t>
      </w:r>
    </w:p>
    <w:p w14:paraId="32935BE9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oblikovano predlogo tiska  v elektronski obliki, </w:t>
      </w:r>
    </w:p>
    <w:p w14:paraId="5A39B8BC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v prilogi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SOJSGDPGPU_prevleka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zascitna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oblacila.jpg,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SOJSGDPGPU_prevleka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zascitna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oblacila_II.jpg,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SOJSGDPGPU_prevleka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zascitna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oblacila_III.jpg,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SOJSGDPGPU_prevleka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zascitna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oblacila_IV.jpg,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SOJSGDPGPU_prevleka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zascitna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oblacila_V.jpg)</w:t>
      </w:r>
    </w:p>
    <w:p w14:paraId="7370DBE3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5B356137" w14:textId="34E7B1DE" w:rsidR="00C167C8" w:rsidRPr="00C167C8" w:rsidRDefault="00C167C8" w:rsidP="00C167C8">
      <w:pPr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torba nakupovalna </w:t>
      </w:r>
    </w:p>
    <w:p w14:paraId="29DF501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- specifikacije: nakupovalna torba iz mešanice recikliranega bombaža in recikliranega poliestra, s čvrstim dnom iz jute, z ročaji iz </w:t>
      </w:r>
      <w:proofErr w:type="spellStart"/>
      <w:r w:rsidRPr="00C85E75">
        <w:rPr>
          <w:rFonts w:ascii="Arial" w:hAnsi="Arial" w:cs="Arial"/>
          <w:sz w:val="20"/>
          <w:szCs w:val="20"/>
        </w:rPr>
        <w:t>jutre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dimenzij 65 cm </w:t>
      </w:r>
    </w:p>
    <w:p w14:paraId="7710B61B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dno iz jute je visoko od dna gor med 7 cm in 10 cm</w:t>
      </w:r>
    </w:p>
    <w:p w14:paraId="572720A5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izdelek gre po izgledu in materialu skupaj z izdelkom 'torbica toaletna bombaž juta'</w:t>
      </w:r>
    </w:p>
    <w:p w14:paraId="131C3715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mere: (</w:t>
      </w:r>
      <w:proofErr w:type="spellStart"/>
      <w:r w:rsidRPr="00C85E75">
        <w:rPr>
          <w:rFonts w:ascii="Arial" w:hAnsi="Arial" w:cs="Arial"/>
          <w:sz w:val="20"/>
          <w:szCs w:val="20"/>
        </w:rPr>
        <w:t>vxšxglobina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): 46cm x 38 cm x 10 cm </w:t>
      </w:r>
    </w:p>
    <w:p w14:paraId="3C79CBA3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Material: bombaž, poliester, juta</w:t>
      </w:r>
    </w:p>
    <w:p w14:paraId="27861019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Barva: naravna, bež</w:t>
      </w:r>
    </w:p>
    <w:p w14:paraId="5D24476D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tiska sta dva, in sicer po eden na vsako stran torbe</w:t>
      </w:r>
    </w:p>
    <w:p w14:paraId="53D51137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tisk na eni strani: napis v rjavi barvi v spodnjem delu torbe tik nad juto: Pomoč obstaja. Naredi prvi korak.</w:t>
      </w:r>
    </w:p>
    <w:p w14:paraId="3002450C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tisk na drugi strani: na spodnjem delu torbe nad juto QR koda rjave barve s povezavo na zavihek spletne strani z informacijami o nasilju v družini (dimenzije 7 cm x7 cm).</w:t>
      </w:r>
    </w:p>
    <w:p w14:paraId="621F9D92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osnovno posamično pakiranje (npr. v papirnato vrečko ali v </w:t>
      </w:r>
      <w:proofErr w:type="spellStart"/>
      <w:r w:rsidRPr="00C85E75">
        <w:rPr>
          <w:rFonts w:ascii="Arial" w:hAnsi="Arial" w:cs="Arial"/>
          <w:sz w:val="20"/>
          <w:szCs w:val="20"/>
        </w:rPr>
        <w:t>pvc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vrečko)</w:t>
      </w:r>
    </w:p>
    <w:p w14:paraId="71ECDD6D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artikel je pakiran po 100 kom v večjo kartonsko škatlo</w:t>
      </w:r>
    </w:p>
    <w:p w14:paraId="26F79450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03018254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UKP_torba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nakupovalna.jpg)</w:t>
      </w:r>
    </w:p>
    <w:p w14:paraId="6BF18C0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63D3CFEA" w14:textId="379F52D6" w:rsidR="00C167C8" w:rsidRPr="00C167C8" w:rsidRDefault="00C167C8" w:rsidP="00C167C8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167C8">
        <w:rPr>
          <w:rFonts w:ascii="Arial" w:hAnsi="Arial" w:cs="Arial"/>
          <w:b/>
          <w:bCs/>
          <w:sz w:val="20"/>
          <w:szCs w:val="20"/>
          <w:u w:val="single"/>
        </w:rPr>
        <w:t xml:space="preserve">torbica toaletna bombaž juta </w:t>
      </w:r>
    </w:p>
    <w:p w14:paraId="4FDC2DCE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specifikacije: kozmetična torbica, naravna, v naravnih barvah, z zadrgo, iz laminirane jute in bombaža</w:t>
      </w:r>
    </w:p>
    <w:p w14:paraId="4CD623F5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dimenzije (</w:t>
      </w:r>
      <w:proofErr w:type="spellStart"/>
      <w:r w:rsidRPr="00C85E75">
        <w:rPr>
          <w:rFonts w:ascii="Arial" w:hAnsi="Arial" w:cs="Arial"/>
          <w:sz w:val="20"/>
          <w:szCs w:val="20"/>
        </w:rPr>
        <w:t>šxvxg</w:t>
      </w:r>
      <w:proofErr w:type="spellEnd"/>
      <w:r w:rsidRPr="00C85E75">
        <w:rPr>
          <w:rFonts w:ascii="Arial" w:hAnsi="Arial" w:cs="Arial"/>
          <w:sz w:val="20"/>
          <w:szCs w:val="20"/>
        </w:rPr>
        <w:t>): 215 mm x 165 mm x 50 mm</w:t>
      </w:r>
    </w:p>
    <w:p w14:paraId="4E2E4BF7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bombaž, juta</w:t>
      </w:r>
    </w:p>
    <w:p w14:paraId="61251407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naravna, bež</w:t>
      </w:r>
    </w:p>
    <w:p w14:paraId="667E2D74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gre po izgledu in materialu skupaj z izdelkom 'torba nakupovalna'</w:t>
      </w:r>
    </w:p>
    <w:p w14:paraId="11A29DF9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na sprednji strani v spodnjem delu napis z rjavo barvo: Ne prikrivaj modric. Prijavi nasilje.</w:t>
      </w:r>
    </w:p>
    <w:p w14:paraId="26932357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na zadnji strani: mali logotip policije rjave barve na sredini toaletne torbice (dimenzij 3x3 cm)</w:t>
      </w:r>
    </w:p>
    <w:p w14:paraId="75BF77D3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osnovno posamično pakiranje (npr. v papirnato vrečko ali v </w:t>
      </w:r>
      <w:proofErr w:type="spellStart"/>
      <w:r w:rsidRPr="00C85E75">
        <w:rPr>
          <w:rFonts w:ascii="Arial" w:hAnsi="Arial" w:cs="Arial"/>
          <w:sz w:val="20"/>
          <w:szCs w:val="20"/>
        </w:rPr>
        <w:t>pvc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vrečko)</w:t>
      </w:r>
    </w:p>
    <w:p w14:paraId="4D64D4D5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artikel je pakiran po 100 kom v večjo kartonsko škatlo</w:t>
      </w:r>
    </w:p>
    <w:p w14:paraId="3045E0E6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03D19227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UKP_torbica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toaletna </w:t>
      </w:r>
      <w:proofErr w:type="spellStart"/>
      <w:r w:rsidRPr="00C85E75">
        <w:rPr>
          <w:rFonts w:ascii="Arial" w:hAnsi="Arial" w:cs="Arial"/>
          <w:sz w:val="20"/>
          <w:szCs w:val="20"/>
        </w:rPr>
        <w:t>bombaz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juta.jpg)</w:t>
      </w:r>
    </w:p>
    <w:p w14:paraId="19E0974B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7A633B3F" w14:textId="77777777" w:rsidR="00C167C8" w:rsidRPr="00C167C8" w:rsidRDefault="00C167C8" w:rsidP="00C167C8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167C8">
        <w:rPr>
          <w:rFonts w:ascii="Arial" w:hAnsi="Arial" w:cs="Arial"/>
          <w:b/>
          <w:bCs/>
          <w:sz w:val="20"/>
          <w:szCs w:val="20"/>
          <w:u w:val="single"/>
        </w:rPr>
        <w:t>torbica toaletna bombaž pluta</w:t>
      </w:r>
    </w:p>
    <w:p w14:paraId="4BE4D8E5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okolju prijazna toaletna-kozmetična torbica iz 280 g/m² bombaža z dnom iz plute in podloženo notranjostjo</w:t>
      </w:r>
    </w:p>
    <w:p w14:paraId="2561B085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mere (</w:t>
      </w:r>
      <w:proofErr w:type="spellStart"/>
      <w:r w:rsidRPr="00C85E75">
        <w:rPr>
          <w:rFonts w:ascii="Arial" w:hAnsi="Arial" w:cs="Arial"/>
          <w:sz w:val="20"/>
          <w:szCs w:val="20"/>
        </w:rPr>
        <w:t>šxvxg</w:t>
      </w:r>
      <w:proofErr w:type="spellEnd"/>
      <w:r w:rsidRPr="00C85E75">
        <w:rPr>
          <w:rFonts w:ascii="Arial" w:hAnsi="Arial" w:cs="Arial"/>
          <w:sz w:val="20"/>
          <w:szCs w:val="20"/>
        </w:rPr>
        <w:t>) 22,0cm x 13,0cm x 8,0cm (-/+15%)</w:t>
      </w:r>
    </w:p>
    <w:p w14:paraId="2FBDA44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natur (bež)</w:t>
      </w:r>
    </w:p>
    <w:p w14:paraId="1954EA7A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bombaž, pluta</w:t>
      </w:r>
    </w:p>
    <w:p w14:paraId="69B40F41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tisk: 1/0 na eno pozicijo </w:t>
      </w:r>
    </w:p>
    <w:p w14:paraId="3BBA0EA6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6BD0CE91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MNZSES_toaletna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torbica </w:t>
      </w:r>
      <w:proofErr w:type="spellStart"/>
      <w:r w:rsidRPr="00C85E75">
        <w:rPr>
          <w:rFonts w:ascii="Arial" w:hAnsi="Arial" w:cs="Arial"/>
          <w:sz w:val="20"/>
          <w:szCs w:val="20"/>
        </w:rPr>
        <w:t>bombaz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pluta.jpg)</w:t>
      </w:r>
    </w:p>
    <w:p w14:paraId="44918FD4" w14:textId="77777777" w:rsidR="00C167C8" w:rsidRPr="00C85E75" w:rsidRDefault="00C167C8" w:rsidP="00C167C8">
      <w:pPr>
        <w:rPr>
          <w:rFonts w:ascii="Arial" w:hAnsi="Arial" w:cs="Arial"/>
          <w:b/>
          <w:sz w:val="20"/>
          <w:szCs w:val="20"/>
        </w:rPr>
      </w:pPr>
    </w:p>
    <w:p w14:paraId="3F52A9F7" w14:textId="7777777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C167C8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vrečka, nosilna, za večkratno uporabo</w:t>
      </w:r>
    </w:p>
    <w:p w14:paraId="614F3F9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dimenzija vrečke (š x v): 38 cm x 42 cm (dopustno odstopanje +/- 5 %)</w:t>
      </w:r>
    </w:p>
    <w:p w14:paraId="3846B1E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100% bombaž ali recikliran bombaž (ali 65 % recikliranega bombaža in 35 % običajnega bombaža)</w:t>
      </w:r>
    </w:p>
    <w:p w14:paraId="0B230FE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teža: od 140g/m2 do 150 g/m2</w:t>
      </w:r>
    </w:p>
    <w:p w14:paraId="5B251057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temno modra</w:t>
      </w:r>
    </w:p>
    <w:p w14:paraId="37F0BF2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dolgi ročaji iz istega materiala in v isti barvi ter posebej dobro zašiti na vrečko</w:t>
      </w:r>
    </w:p>
    <w:p w14:paraId="29E159EA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ročaj je dolžine za na ramo 35 cm oz. skupno 70cm (+10%) </w:t>
      </w:r>
    </w:p>
    <w:p w14:paraId="45432253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tiska sta dva različna: 1/1: na eno stran vrečke tisk različnih besed; na drugo stran tisk logotipa v velikosti 100 mm x 110 mm</w:t>
      </w:r>
    </w:p>
    <w:p w14:paraId="3B88AC75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</w:t>
      </w:r>
    </w:p>
    <w:p w14:paraId="054CEA56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manjše pakiranje (npr. po 20 kom v škatlo)</w:t>
      </w:r>
    </w:p>
    <w:p w14:paraId="72C692F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7004679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MNZSOJ_vrecka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nosilna za </w:t>
      </w:r>
      <w:proofErr w:type="spellStart"/>
      <w:r w:rsidRPr="00C85E75">
        <w:rPr>
          <w:rFonts w:ascii="Arial" w:hAnsi="Arial" w:cs="Arial"/>
          <w:sz w:val="20"/>
          <w:szCs w:val="20"/>
        </w:rPr>
        <w:t>veckratno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uporabo.jpg)</w:t>
      </w:r>
    </w:p>
    <w:p w14:paraId="709C73D5" w14:textId="77777777" w:rsidR="00C167C8" w:rsidRDefault="00C167C8" w:rsidP="00C167C8">
      <w:pPr>
        <w:rPr>
          <w:rFonts w:ascii="Arial" w:hAnsi="Arial" w:cs="Arial"/>
          <w:sz w:val="20"/>
          <w:szCs w:val="20"/>
        </w:rPr>
      </w:pPr>
    </w:p>
    <w:p w14:paraId="160ABC54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</w:p>
    <w:p w14:paraId="22DCCE17" w14:textId="6E131201" w:rsidR="00B853CD" w:rsidRPr="00C659B1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hAnsi="Arial" w:cs="Arial"/>
          <w:b/>
          <w:bCs/>
          <w:sz w:val="20"/>
          <w:szCs w:val="20"/>
          <w:u w:val="single"/>
        </w:rPr>
        <w:t xml:space="preserve">SKLOP 11: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Z VOLUMNOM</w:t>
      </w:r>
    </w:p>
    <w:p w14:paraId="0BDAFC2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B3C041" w14:textId="542F9F2F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167C8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lonček termo brez ročaja </w:t>
      </w:r>
    </w:p>
    <w:p w14:paraId="05E34420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kovinska notranjost iz nerjavečega jekla z dvojno steno</w:t>
      </w:r>
    </w:p>
    <w:p w14:paraId="7AB9302D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pokrov, ki omogoča 360 stopinjsko pitje</w:t>
      </w:r>
    </w:p>
    <w:p w14:paraId="2D7A232A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pokrov z drsnim ventilom za zapiranje</w:t>
      </w:r>
    </w:p>
    <w:p w14:paraId="41A3BCA1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za tople in hladne napitke</w:t>
      </w:r>
    </w:p>
    <w:p w14:paraId="4188331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ohranja toplotne napitke do najmanj 6 ur</w:t>
      </w:r>
    </w:p>
    <w:p w14:paraId="211C176D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ohranja hladne napitke do najmanj 12 ur</w:t>
      </w:r>
    </w:p>
    <w:p w14:paraId="4DBB7AED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prostornina med 350 do 500 ml</w:t>
      </w:r>
    </w:p>
    <w:p w14:paraId="2C67B72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vakuumsko izoliran in neprepusten lonček</w:t>
      </w:r>
    </w:p>
    <w:p w14:paraId="21E94F7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izdelek mora biti brez BPA</w:t>
      </w:r>
    </w:p>
    <w:p w14:paraId="0E9995D1" w14:textId="47CD26D4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barve: modra </w:t>
      </w:r>
      <w:r w:rsidRPr="00AF1F26">
        <w:rPr>
          <w:rFonts w:ascii="Arial" w:eastAsiaTheme="minorHAnsi" w:hAnsi="Arial" w:cs="Arial"/>
          <w:sz w:val="20"/>
          <w:szCs w:val="20"/>
          <w:lang w:eastAsia="en-US"/>
        </w:rPr>
        <w:t>(</w:t>
      </w:r>
      <w:r w:rsidR="00AF1F26" w:rsidRPr="00AF1F26">
        <w:rPr>
          <w:rFonts w:ascii="Arial" w:eastAsiaTheme="minorHAnsi" w:hAnsi="Arial" w:cs="Arial"/>
          <w:sz w:val="20"/>
          <w:szCs w:val="20"/>
          <w:lang w:eastAsia="en-US"/>
        </w:rPr>
        <w:t>4</w:t>
      </w:r>
      <w:r w:rsidRPr="00AF1F26">
        <w:rPr>
          <w:rFonts w:ascii="Arial" w:eastAsiaTheme="minorHAnsi" w:hAnsi="Arial" w:cs="Arial"/>
          <w:sz w:val="20"/>
          <w:szCs w:val="20"/>
          <w:lang w:eastAsia="en-US"/>
        </w:rPr>
        <w:t>00 kom), bela (100 kom), črna (100 kom)</w:t>
      </w:r>
    </w:p>
    <w:p w14:paraId="35153EC1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individualno pakiran</w:t>
      </w:r>
    </w:p>
    <w:p w14:paraId="0B154510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tisk: enobarven na eno pozicijo</w:t>
      </w:r>
    </w:p>
    <w:p w14:paraId="4A072D36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05E4584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UUPSMP_loncek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termo brez rocaja.jpg)</w:t>
      </w:r>
    </w:p>
    <w:p w14:paraId="0DE4115A" w14:textId="7777777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167C8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lastRenderedPageBreak/>
        <w:t>skodelica keramična z ročajem</w:t>
      </w:r>
    </w:p>
    <w:p w14:paraId="017A706F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keramična okrogla skodelica z ročajem</w:t>
      </w:r>
    </w:p>
    <w:p w14:paraId="5137F16B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dimenzije: višina med 9 in 10 cm; premer v zgornjem delu skupaj z robom med 7,5 in 8,5 cm; premer spodnjega roba/dna je vidno manjši od premera v zgornjem delu</w:t>
      </w:r>
    </w:p>
    <w:p w14:paraId="6A357E5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barva: temno modra (tudi notranjost temno modra)</w:t>
      </w:r>
    </w:p>
    <w:p w14:paraId="213BFD09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tisk: enobarven na eno pozicijo v velikosti 9-16 cm2 oz. 35 m x 35 mm</w:t>
      </w:r>
    </w:p>
    <w:p w14:paraId="156715AB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skodelica je pralna v pralnem stroju</w:t>
      </w:r>
    </w:p>
    <w:p w14:paraId="2EB6FAF8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vsaka skodelica posebej zapakirana v lično kartonsko škatlico</w:t>
      </w:r>
    </w:p>
    <w:p w14:paraId="3CC6B843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tiski so trije: enkrat na notranji strani in dvakrat na zunanji strani; na notranji strani lončka bel napis: Poskrbi zase. Na eni zunanji strani QR koda s povezavo na zavihek spletne strani z informacijami o nasilju v družini ter na nasprotni strani bel napis logotip v največji možni meri</w:t>
      </w:r>
    </w:p>
    <w:p w14:paraId="2E97B6B6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0D492BD4" w14:textId="77777777" w:rsidR="00C167C8" w:rsidRPr="00C85E75" w:rsidRDefault="00C167C8" w:rsidP="00C167C8">
      <w:pPr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hAnsi="Arial" w:cs="Arial"/>
          <w:sz w:val="20"/>
          <w:szCs w:val="20"/>
        </w:rPr>
        <w:t xml:space="preserve">cel čas dobave se s predmeti ravna previdno, da skodelice ne počijo </w:t>
      </w:r>
    </w:p>
    <w:p w14:paraId="4B2310F9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B4EF9B3" w14:textId="77777777" w:rsidR="00C167C8" w:rsidRPr="00C85E75" w:rsidRDefault="00C167C8" w:rsidP="00C167C8">
      <w:pPr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izdelek naj bo podoben tistemu, ki je na priloženi fotografiji </w:t>
      </w:r>
      <w:r w:rsidRPr="00C85E75">
        <w:rPr>
          <w:rFonts w:ascii="Arial" w:hAnsi="Arial" w:cs="Arial"/>
          <w:bCs/>
          <w:sz w:val="20"/>
          <w:szCs w:val="20"/>
        </w:rPr>
        <w:t>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UKP_skodelica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keramicna.jpg)</w:t>
      </w:r>
    </w:p>
    <w:p w14:paraId="4DBF661D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336B1FD7" w14:textId="7777777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167C8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termovka vakuumska iz bakra 1000 ml</w:t>
      </w:r>
    </w:p>
    <w:p w14:paraId="2FB1480F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Termovka iz bakra naj ima vakuumsko izolirane </w:t>
      </w:r>
      <w:proofErr w:type="spellStart"/>
      <w:r w:rsidRPr="00C85E75">
        <w:rPr>
          <w:rFonts w:ascii="Arial" w:eastAsiaTheme="minorHAnsi" w:hAnsi="Arial" w:cs="Arial"/>
          <w:sz w:val="20"/>
          <w:szCs w:val="20"/>
          <w:lang w:eastAsia="en-US"/>
        </w:rPr>
        <w:t>dvostenske</w:t>
      </w:r>
      <w:proofErr w:type="spellEnd"/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posode iz nerjavečega jekla (12/8 kovina). V trajni črni barvi. </w:t>
      </w:r>
    </w:p>
    <w:p w14:paraId="3F262FD5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Notranja stena je izolirana z bakrom in omogoča, da vsebina ostane topla do 8 ur in mrzla do 24 ur. Neprepustna in primerna za ročno pranje. </w:t>
      </w:r>
    </w:p>
    <w:p w14:paraId="3705C3B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Prostornina 1000 ml. </w:t>
      </w:r>
    </w:p>
    <w:p w14:paraId="73311173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Pokrov namenjen za skodelico. Pokrov je kombinacija črne barve in nerjavečega jekla; pokrov-skodelica in dno termovke sta/so iz nerjavečega jekla.</w:t>
      </w:r>
    </w:p>
    <w:p w14:paraId="3C7752C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Lastnosti izdelka:</w:t>
      </w:r>
    </w:p>
    <w:p w14:paraId="48B05D3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Oblika: termovka</w:t>
      </w:r>
    </w:p>
    <w:p w14:paraId="30F4B92F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Barva: črna v kombinaciji z nerjavečim jeklom</w:t>
      </w:r>
    </w:p>
    <w:p w14:paraId="37710E6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C85E75">
        <w:rPr>
          <w:rFonts w:ascii="Arial" w:eastAsiaTheme="minorHAnsi" w:hAnsi="Arial" w:cs="Arial"/>
          <w:sz w:val="20"/>
          <w:szCs w:val="20"/>
          <w:lang w:eastAsia="en-US"/>
        </w:rPr>
        <w:t>Pantone</w:t>
      </w:r>
      <w:proofErr w:type="spellEnd"/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referenca: Black</w:t>
      </w:r>
    </w:p>
    <w:p w14:paraId="07414B9A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Prostornina/volumen: 1000 ml</w:t>
      </w:r>
    </w:p>
    <w:p w14:paraId="6EFDF47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Premer:  od 80,00 do 88,00 mm</w:t>
      </w:r>
    </w:p>
    <w:p w14:paraId="1F974DF2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Neto teža: od 500,00 do 600,00 g</w:t>
      </w:r>
    </w:p>
    <w:p w14:paraId="0A960E11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Materiali: Nerjaveče jeklo / Baker</w:t>
      </w:r>
    </w:p>
    <w:p w14:paraId="39A64ACA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Tisk: 2/0, ena pozicija, na samo termovko; velikost logotipa: Ø 5cm</w:t>
      </w:r>
    </w:p>
    <w:p w14:paraId="3B8FEC18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oblikovane logotipe v elektronski obliki </w:t>
      </w:r>
    </w:p>
    <w:p w14:paraId="1B611DD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NFL_termovka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vakuumska iz bakra.jpg)</w:t>
      </w:r>
    </w:p>
    <w:p w14:paraId="77C2F275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0CDC7089" w14:textId="77777777" w:rsidR="00C167C8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70904CB2" w14:textId="5EF87E26" w:rsidR="00021BD2" w:rsidRPr="00C659B1" w:rsidRDefault="00B853CD" w:rsidP="00021BD2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21BD2"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 w:rsidR="00021BD2">
        <w:rPr>
          <w:rFonts w:ascii="Arial" w:hAnsi="Arial" w:cs="Arial"/>
          <w:b/>
          <w:bCs/>
          <w:sz w:val="20"/>
          <w:szCs w:val="20"/>
          <w:u w:val="single"/>
        </w:rPr>
        <w:t>12</w:t>
      </w:r>
      <w:r w:rsidR="00021BD2"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Z BATERIJO IN/ALI ČIPOM</w:t>
      </w:r>
    </w:p>
    <w:p w14:paraId="551D65AA" w14:textId="77777777" w:rsidR="00461EBA" w:rsidRPr="00544210" w:rsidRDefault="00461EBA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501E42E" w14:textId="2174E2F5" w:rsidR="00C167C8" w:rsidRPr="00C85E75" w:rsidRDefault="00C167C8" w:rsidP="00C167C8">
      <w:pPr>
        <w:jc w:val="both"/>
        <w:rPr>
          <w:rFonts w:ascii="Arial" w:hAnsi="Arial" w:cs="Arial"/>
          <w:b/>
          <w:sz w:val="20"/>
          <w:szCs w:val="20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iskalnik osebnih predmetov, </w:t>
      </w:r>
      <w:proofErr w:type="spellStart"/>
      <w:r w:rsidRPr="00C167C8">
        <w:rPr>
          <w:rFonts w:ascii="Arial" w:hAnsi="Arial" w:cs="Arial"/>
          <w:b/>
          <w:sz w:val="20"/>
          <w:szCs w:val="20"/>
          <w:u w:val="single"/>
        </w:rPr>
        <w:t>bluetooth</w:t>
      </w:r>
      <w:proofErr w:type="spellEnd"/>
      <w:r w:rsidRPr="00C167C8">
        <w:rPr>
          <w:rFonts w:ascii="Arial" w:hAnsi="Arial" w:cs="Arial"/>
          <w:b/>
          <w:sz w:val="20"/>
          <w:szCs w:val="20"/>
          <w:u w:val="single"/>
        </w:rPr>
        <w:t>, žeton</w:t>
      </w:r>
      <w:r w:rsidRPr="00C85E75">
        <w:rPr>
          <w:rFonts w:ascii="Arial" w:hAnsi="Arial" w:cs="Arial"/>
          <w:b/>
          <w:sz w:val="20"/>
          <w:szCs w:val="20"/>
        </w:rPr>
        <w:t xml:space="preserve"> </w:t>
      </w:r>
    </w:p>
    <w:p w14:paraId="549B90AD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manjši okrogel ploščat 'žeton' iz kompaktne trde plastike z vgrajenim čipom </w:t>
      </w:r>
    </w:p>
    <w:p w14:paraId="6F0A2020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je modre barve</w:t>
      </w:r>
    </w:p>
    <w:p w14:paraId="727F5F50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ima ob robu eno luknjico, da se lahko uporabi kot obesek</w:t>
      </w:r>
    </w:p>
    <w:p w14:paraId="1B786B4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ima premer 3,79 cm in debelino 0,64 cm (dopustno odstopanje +/- 0,02 cm)</w:t>
      </w:r>
    </w:p>
    <w:p w14:paraId="75B8A6A8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je vodoodporen (standard IPX5)</w:t>
      </w:r>
    </w:p>
    <w:p w14:paraId="47DE84C0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ima možnost enostavne menjave baterije</w:t>
      </w:r>
    </w:p>
    <w:p w14:paraId="3E978E32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žeton ima pod eno ploskvijo skrit gumb, s katerim se ustvarja povezava z mobilnim telefonom preko </w:t>
      </w:r>
      <w:proofErr w:type="spellStart"/>
      <w:r w:rsidRPr="00C85E75">
        <w:rPr>
          <w:rFonts w:ascii="Arial" w:hAnsi="Arial" w:cs="Arial"/>
          <w:sz w:val="20"/>
          <w:szCs w:val="20"/>
        </w:rPr>
        <w:t>bluetooth</w:t>
      </w:r>
      <w:proofErr w:type="spellEnd"/>
      <w:r w:rsidRPr="00C85E75">
        <w:rPr>
          <w:rFonts w:ascii="Arial" w:hAnsi="Arial" w:cs="Arial"/>
          <w:sz w:val="20"/>
          <w:szCs w:val="20"/>
        </w:rPr>
        <w:t>-a</w:t>
      </w:r>
    </w:p>
    <w:p w14:paraId="5736E2D6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žeton ima vgrajeno napravo za oddajanje zvoka  </w:t>
      </w:r>
    </w:p>
    <w:p w14:paraId="6FA9214D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deluje v dosegu 60 m (v vidnem polju)</w:t>
      </w:r>
    </w:p>
    <w:p w14:paraId="466F86F3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ena ploskev žetona je potiskana z logotipom naročnika</w:t>
      </w:r>
    </w:p>
    <w:p w14:paraId="3F98FB68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žeton je povezljiv z Android in </w:t>
      </w:r>
      <w:proofErr w:type="spellStart"/>
      <w:r w:rsidRPr="00C85E75">
        <w:rPr>
          <w:rFonts w:ascii="Arial" w:hAnsi="Arial" w:cs="Arial"/>
          <w:sz w:val="20"/>
          <w:szCs w:val="20"/>
        </w:rPr>
        <w:t>iPhone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telefoni</w:t>
      </w:r>
    </w:p>
    <w:p w14:paraId="6AF1AA88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deluje z brezplačno aplikacijo za iskanje predmetov, z možnostjo nastavitev na slovenski jezik, ki jo uporabnik naloži na mobilni telefon</w:t>
      </w:r>
    </w:p>
    <w:p w14:paraId="542816DF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aplikacija omogoča pošiljanje opozoril na mobilni telefon, če se uporabnik oddalji od svojega predmeta/od svojih predmetov, na katerem/katerih je pripet žeton</w:t>
      </w:r>
    </w:p>
    <w:p w14:paraId="21023F68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s pritiskom na gumb žetona je preko aplikacije omogočeno iskanje mobilnega telefona </w:t>
      </w:r>
    </w:p>
    <w:p w14:paraId="6E473CD0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žeton je </w:t>
      </w:r>
      <w:proofErr w:type="spellStart"/>
      <w:r w:rsidRPr="00C85E75">
        <w:rPr>
          <w:rFonts w:ascii="Arial" w:hAnsi="Arial" w:cs="Arial"/>
          <w:sz w:val="20"/>
          <w:szCs w:val="20"/>
        </w:rPr>
        <w:t>embalažiran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posamično v kartonsko škatlico proizvajalca</w:t>
      </w:r>
    </w:p>
    <w:p w14:paraId="3DF4F511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v embalaži je poleg žetona priložena ustrezna baterija (CR 2032)</w:t>
      </w:r>
    </w:p>
    <w:p w14:paraId="796A709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tiska sta dva različna:</w:t>
      </w:r>
    </w:p>
    <w:p w14:paraId="036EC593" w14:textId="77777777" w:rsidR="00C167C8" w:rsidRPr="00C85E75" w:rsidRDefault="00C167C8" w:rsidP="00C167C8">
      <w:pPr>
        <w:pStyle w:val="Odstavekseznama"/>
        <w:numPr>
          <w:ilvl w:val="0"/>
          <w:numId w:val="40"/>
        </w:numPr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50 kom: na žeton (na eno ploskev) je enobarven, v največji možni velikosti</w:t>
      </w:r>
    </w:p>
    <w:p w14:paraId="4B9E552B" w14:textId="77777777" w:rsidR="00C167C8" w:rsidRPr="00C85E75" w:rsidRDefault="00C167C8" w:rsidP="00C167C8">
      <w:pPr>
        <w:pStyle w:val="Odstavekseznama"/>
        <w:numPr>
          <w:ilvl w:val="0"/>
          <w:numId w:val="40"/>
        </w:numPr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preostala količina: na žeton (na eno ploskev) je enobarven, v največji možni velikosti</w:t>
      </w:r>
    </w:p>
    <w:p w14:paraId="14363860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kartonski škatlici ni tiska, tudi proizvajalčevega ne</w:t>
      </w:r>
    </w:p>
    <w:p w14:paraId="7F1D87F9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2AF65824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SOJSGDPGPU_iskalnik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osebnih predmetov.jpg)</w:t>
      </w:r>
    </w:p>
    <w:p w14:paraId="79D6A3DC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0C487BFF" w14:textId="77777777" w:rsidR="00C167C8" w:rsidRPr="00C167C8" w:rsidRDefault="00C167C8" w:rsidP="00C167C8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svetilka naglavna LED polnilna </w:t>
      </w:r>
      <w:proofErr w:type="spellStart"/>
      <w:r w:rsidRPr="00C167C8">
        <w:rPr>
          <w:rFonts w:ascii="Arial" w:hAnsi="Arial" w:cs="Arial"/>
          <w:b/>
          <w:sz w:val="20"/>
          <w:szCs w:val="20"/>
          <w:u w:val="single"/>
        </w:rPr>
        <w:t>usb</w:t>
      </w:r>
      <w:proofErr w:type="spellEnd"/>
    </w:p>
    <w:p w14:paraId="53C98D59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ohišja same svetilke: (D x V x G) 37 × 36 x 20 mm (ne upoštevajoč naglavnega traku)</w:t>
      </w:r>
    </w:p>
    <w:p w14:paraId="7640738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Svetloba: toplo bela</w:t>
      </w:r>
    </w:p>
    <w:p w14:paraId="219C3CD0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 svetilke: plastika</w:t>
      </w:r>
    </w:p>
    <w:p w14:paraId="01D5B156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 traku: mehek, elastičen tekstil</w:t>
      </w:r>
    </w:p>
    <w:p w14:paraId="7E00E570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 ohišja in traku svetilke: temna modra (enaka)</w:t>
      </w:r>
    </w:p>
    <w:p w14:paraId="036EF88C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Nastavljiv naglavni trak: širina 20 mm (možna odstopanja +/- 5 %)</w:t>
      </w:r>
    </w:p>
    <w:p w14:paraId="5341CAD4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Trak ima dve simetrični zaponki za nastavitev za lažje zategovanje</w:t>
      </w:r>
    </w:p>
    <w:p w14:paraId="1E0F1B28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Svetilka omogoča naklon v kotu do 90°</w:t>
      </w:r>
    </w:p>
    <w:p w14:paraId="449195D6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primerno posamično</w:t>
      </w:r>
    </w:p>
    <w:p w14:paraId="202E1773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Vir svetlobe 1× LED</w:t>
      </w:r>
    </w:p>
    <w:p w14:paraId="23464F0D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Polnjenje na USB C</w:t>
      </w:r>
    </w:p>
    <w:p w14:paraId="5B536902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Režimi: večstopenjska nastavitev, ki vključuje tudi utripanje, vse v beli barvi, dodatna stopnja je rdeča svetloba</w:t>
      </w:r>
    </w:p>
    <w:p w14:paraId="29F04FE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Doseg svetlobe od 15 do 20 m</w:t>
      </w:r>
    </w:p>
    <w:p w14:paraId="033683D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Čas svetenja vsaj 3 ure </w:t>
      </w:r>
    </w:p>
    <w:p w14:paraId="5D6CEC61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Največji svetlobni tok od 60 do 80 </w:t>
      </w:r>
      <w:proofErr w:type="spellStart"/>
      <w:r w:rsidRPr="00C85E75">
        <w:rPr>
          <w:rFonts w:ascii="Arial" w:hAnsi="Arial" w:cs="Arial"/>
          <w:sz w:val="20"/>
          <w:szCs w:val="20"/>
        </w:rPr>
        <w:t>lm</w:t>
      </w:r>
      <w:proofErr w:type="spellEnd"/>
    </w:p>
    <w:p w14:paraId="36B5293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primerno osnovno posamično pakiranje</w:t>
      </w:r>
    </w:p>
    <w:p w14:paraId="5EFA397B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 logotip naročnika na zunanjo stran naglavnega traku ali ohišja, 1 logotip na eno pozicijo</w:t>
      </w:r>
    </w:p>
    <w:p w14:paraId="407C071D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7129BECC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MNZSOJ_svetilka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naglavna led polnilna usb.jpg)</w:t>
      </w:r>
    </w:p>
    <w:p w14:paraId="69897B16" w14:textId="77777777" w:rsidR="00C167C8" w:rsidRPr="00C85E75" w:rsidRDefault="00C167C8" w:rsidP="00C167C8">
      <w:pPr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14B9FC51" w14:textId="77777777" w:rsidR="00C167C8" w:rsidRPr="00C167C8" w:rsidRDefault="00C167C8" w:rsidP="00C167C8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167C8">
        <w:rPr>
          <w:rFonts w:ascii="Arial" w:hAnsi="Arial" w:cs="Arial"/>
          <w:b/>
          <w:bCs/>
          <w:sz w:val="20"/>
          <w:szCs w:val="20"/>
          <w:u w:val="single"/>
        </w:rPr>
        <w:t>svetilka ročna</w:t>
      </w:r>
    </w:p>
    <w:p w14:paraId="3E117DE0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Delovanje na baterijo AA ali AAA ali polnilno baterijo - baterija mora biti priložena</w:t>
      </w:r>
    </w:p>
    <w:p w14:paraId="4016DB08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 kolikor naprava deluje s polnilno baterijo, mora biti priložen še USB napajalni kabel</w:t>
      </w:r>
    </w:p>
    <w:p w14:paraId="47DDA7E2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Ohišje izdelano iz kovine</w:t>
      </w:r>
    </w:p>
    <w:p w14:paraId="1D7E6B1C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Gumb za prižiganje na zadnjem delu svetilke</w:t>
      </w:r>
    </w:p>
    <w:p w14:paraId="15DFDB21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Najmanj dve stopnji svetenja (močna/šibka)</w:t>
      </w:r>
    </w:p>
    <w:p w14:paraId="47E63F2E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Doseganje svetilnosti najmanj 110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lm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(v najmočnejši stopnji svetenja) </w:t>
      </w:r>
    </w:p>
    <w:p w14:paraId="67129868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Dolžina snopa najmanj 60 m</w:t>
      </w:r>
    </w:p>
    <w:p w14:paraId="4F6DBFAC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Najmanj IP54 standard</w:t>
      </w:r>
    </w:p>
    <w:p w14:paraId="405F06EC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Dolžina svetilke med 75 in 130 mm</w:t>
      </w:r>
    </w:p>
    <w:p w14:paraId="1899529F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Priložena sponka za nošenje na pasu </w:t>
      </w:r>
    </w:p>
    <w:p w14:paraId="4D034ACB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Kompaktne in kvalitetnejše izdelave </w:t>
      </w:r>
    </w:p>
    <w:p w14:paraId="12592DF5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Črne barve</w:t>
      </w:r>
    </w:p>
    <w:p w14:paraId="0244CC2D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Najmanj 5 let garancije na izdelek</w:t>
      </w:r>
    </w:p>
    <w:p w14:paraId="2459885B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proofErr w:type="spellStart"/>
      <w:r w:rsidRPr="00C85E75">
        <w:rPr>
          <w:rFonts w:ascii="Arial" w:hAnsi="Arial" w:cs="Arial"/>
          <w:bCs/>
          <w:sz w:val="20"/>
          <w:szCs w:val="20"/>
        </w:rPr>
        <w:t>Drop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test najmanj 1 m</w:t>
      </w:r>
    </w:p>
    <w:p w14:paraId="19D0D2C5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Pakiranje posamično v škatli ali/in zaščitni etui z možnostjo nošenja na pasu</w:t>
      </w:r>
    </w:p>
    <w:p w14:paraId="7B329386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Lasersko graviran ali jedkan manjši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logo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Policije na izdelku</w:t>
      </w:r>
    </w:p>
    <w:p w14:paraId="5E527237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1BF48F9C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UUPSMP_svetilka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rocna.jpg)</w:t>
      </w:r>
    </w:p>
    <w:p w14:paraId="10360F2B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7B175FB0" w14:textId="1C338E00" w:rsidR="00C167C8" w:rsidRPr="00C167C8" w:rsidRDefault="00C167C8" w:rsidP="00C167C8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167C8">
        <w:rPr>
          <w:rFonts w:ascii="Arial" w:hAnsi="Arial" w:cs="Arial"/>
          <w:b/>
          <w:bCs/>
          <w:sz w:val="20"/>
          <w:szCs w:val="20"/>
          <w:u w:val="single"/>
        </w:rPr>
        <w:t xml:space="preserve">svetilka silikonska </w:t>
      </w:r>
    </w:p>
    <w:p w14:paraId="4ABED919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LED luč za kolo v silikonskem ohišju </w:t>
      </w:r>
    </w:p>
    <w:p w14:paraId="169B7F28" w14:textId="382BD424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bookmarkStart w:id="11" w:name="_Hlk195685467"/>
      <w:r w:rsidRPr="00C85E75">
        <w:rPr>
          <w:rFonts w:ascii="Arial" w:hAnsi="Arial" w:cs="Arial"/>
          <w:bCs/>
          <w:sz w:val="20"/>
          <w:szCs w:val="20"/>
        </w:rPr>
        <w:t>vsaka lučka vsebuje vsaj dve</w:t>
      </w:r>
      <w:r w:rsidR="00F41F38">
        <w:rPr>
          <w:rFonts w:ascii="Arial" w:hAnsi="Arial" w:cs="Arial"/>
          <w:bCs/>
          <w:sz w:val="20"/>
          <w:szCs w:val="20"/>
        </w:rPr>
        <w:t xml:space="preserve"> </w:t>
      </w:r>
      <w:r w:rsidR="00F41F38" w:rsidRPr="00F41F38">
        <w:rPr>
          <w:rFonts w:ascii="Arial" w:hAnsi="Arial" w:cs="Arial"/>
          <w:bCs/>
          <w:color w:val="FF0000"/>
          <w:sz w:val="20"/>
          <w:szCs w:val="20"/>
        </w:rPr>
        <w:t>ali tri</w:t>
      </w:r>
      <w:r w:rsidRPr="00F41F38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Pr="00C85E75">
        <w:rPr>
          <w:rFonts w:ascii="Arial" w:hAnsi="Arial" w:cs="Arial"/>
          <w:bCs/>
          <w:sz w:val="20"/>
          <w:szCs w:val="20"/>
        </w:rPr>
        <w:t xml:space="preserve">LED diodi </w:t>
      </w:r>
    </w:p>
    <w:p w14:paraId="6669EAA9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silikonsko ohišje je modre barve </w:t>
      </w:r>
    </w:p>
    <w:p w14:paraId="085C3A07" w14:textId="7628CA96" w:rsidR="00C167C8" w:rsidRPr="00F41F38" w:rsidRDefault="00C167C8" w:rsidP="00C167C8">
      <w:pPr>
        <w:tabs>
          <w:tab w:val="num" w:pos="426"/>
        </w:tabs>
        <w:rPr>
          <w:rFonts w:ascii="Arial" w:hAnsi="Arial" w:cs="Arial"/>
          <w:bCs/>
          <w:color w:val="FF0000"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barva svetlobe: hladno bela</w:t>
      </w:r>
      <w:r w:rsidR="00F41F38">
        <w:rPr>
          <w:rFonts w:ascii="Arial" w:hAnsi="Arial" w:cs="Arial"/>
          <w:bCs/>
          <w:sz w:val="20"/>
          <w:szCs w:val="20"/>
        </w:rPr>
        <w:t xml:space="preserve"> </w:t>
      </w:r>
      <w:r w:rsidR="00F41F38" w:rsidRPr="00F41F38">
        <w:rPr>
          <w:rFonts w:ascii="Arial" w:hAnsi="Arial" w:cs="Arial"/>
          <w:bCs/>
          <w:color w:val="FF0000"/>
          <w:sz w:val="20"/>
          <w:szCs w:val="20"/>
        </w:rPr>
        <w:t>ali belo modra</w:t>
      </w:r>
    </w:p>
    <w:bookmarkEnd w:id="11"/>
    <w:p w14:paraId="552ACFD8" w14:textId="77777777" w:rsidR="00C167C8" w:rsidRPr="00C85E75" w:rsidRDefault="00C167C8" w:rsidP="00C167C8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zaščita baterije pred prvo uporabo</w:t>
      </w:r>
    </w:p>
    <w:p w14:paraId="66747F3D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lastRenderedPageBreak/>
        <w:t>tisk ali gravura: enobarven v največji možni velikosti</w:t>
      </w:r>
    </w:p>
    <w:p w14:paraId="1E4224F9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primerno posamično pakiranje (npr. v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pvc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vrečko)</w:t>
      </w:r>
    </w:p>
    <w:p w14:paraId="6A9127D1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pakiranje po 100 kom v večjo kartonasto škatlo</w:t>
      </w:r>
    </w:p>
    <w:p w14:paraId="5DB16214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naročnik posreduje oblikovan logotip v elektronski obliki</w:t>
      </w:r>
    </w:p>
    <w:p w14:paraId="790C7B58" w14:textId="77777777" w:rsidR="00C167C8" w:rsidRPr="00C85E75" w:rsidRDefault="00C167C8" w:rsidP="00C167C8">
      <w:pPr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UUPSORUP_svetilka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silikonska.jpg)</w:t>
      </w:r>
    </w:p>
    <w:p w14:paraId="6EE4D641" w14:textId="77777777" w:rsidR="00C167C8" w:rsidRPr="00C85E75" w:rsidRDefault="00C167C8" w:rsidP="00C167C8">
      <w:pPr>
        <w:jc w:val="both"/>
        <w:rPr>
          <w:rFonts w:ascii="Arial" w:hAnsi="Arial" w:cs="Arial"/>
          <w:bCs/>
          <w:sz w:val="20"/>
          <w:szCs w:val="20"/>
        </w:rPr>
      </w:pPr>
    </w:p>
    <w:p w14:paraId="204A917B" w14:textId="77777777" w:rsidR="00C167C8" w:rsidRPr="00C167C8" w:rsidRDefault="00C167C8" w:rsidP="00C167C8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>zaščita za bančne ipd. kartice</w:t>
      </w:r>
    </w:p>
    <w:p w14:paraId="67BBDC0B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>varuje pred neželenim odčitavanjem RFID podatkov z bančne ipd. kartice</w:t>
      </w:r>
    </w:p>
    <w:p w14:paraId="2CF59353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vsebujejo poseben brezstični čip, ki blokira signale, ki se nahajajo v neposredni bližini </w:t>
      </w:r>
    </w:p>
    <w:p w14:paraId="64219E4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prepreči dostop do informacij o bančnih ipd. karticah</w:t>
      </w:r>
    </w:p>
    <w:p w14:paraId="78C13246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 xml:space="preserve">velikost za standardne bančne kartice </w:t>
      </w:r>
    </w:p>
    <w:p w14:paraId="26B2A1A4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vsebuje zgolj čipa za blokiranje in anteno, ne pa baterijo ali drugo elektroniko</w:t>
      </w:r>
    </w:p>
    <w:p w14:paraId="2DEFCDF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frekvenčno območje blokiranja: od 10 MHz do 20 MHz</w:t>
      </w:r>
    </w:p>
    <w:p w14:paraId="63BC8DAF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zaščita čipov: vse vrste 13,56 MHz RFID čipov</w:t>
      </w:r>
    </w:p>
    <w:p w14:paraId="53946B6F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>zareza za lažje izvlečenje kartice</w:t>
      </w:r>
    </w:p>
    <w:p w14:paraId="7FEA5AA3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>barva: modra</w:t>
      </w:r>
    </w:p>
    <w:p w14:paraId="5CA40CD5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>tisk: 1/0</w:t>
      </w:r>
    </w:p>
    <w:p w14:paraId="1C8D3DB1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>material: trda plastika</w:t>
      </w:r>
    </w:p>
    <w:p w14:paraId="718481DE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</w:t>
      </w:r>
    </w:p>
    <w:p w14:paraId="0377284C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 po 100 kom v večjo kartonasto škatlo</w:t>
      </w:r>
    </w:p>
    <w:p w14:paraId="0D51AED3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1AC858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228A9030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00553913" w14:textId="7AA75470" w:rsidR="008B3374" w:rsidRDefault="008B3374" w:rsidP="00C659B1">
      <w:pPr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>
        <w:rPr>
          <w:rFonts w:ascii="Arial" w:hAnsi="Arial" w:cs="Arial"/>
          <w:b/>
          <w:bCs/>
          <w:sz w:val="20"/>
          <w:szCs w:val="20"/>
          <w:u w:val="single"/>
        </w:rPr>
        <w:t>13</w:t>
      </w: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KOLEDAR</w:t>
      </w:r>
    </w:p>
    <w:p w14:paraId="005F3717" w14:textId="77777777" w:rsidR="00C659B1" w:rsidRPr="00C659B1" w:rsidRDefault="00C659B1" w:rsidP="00C659B1">
      <w:pPr>
        <w:rPr>
          <w:rFonts w:ascii="Arial" w:hAnsi="Arial" w:cs="Arial"/>
          <w:b/>
          <w:sz w:val="20"/>
          <w:szCs w:val="20"/>
          <w:u w:val="single"/>
        </w:rPr>
      </w:pPr>
    </w:p>
    <w:p w14:paraId="6627BAE8" w14:textId="03CC2B0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koledar namizni ležeči in </w:t>
      </w:r>
      <w:proofErr w:type="spellStart"/>
      <w:r w:rsidRPr="00C167C8">
        <w:rPr>
          <w:rFonts w:ascii="Arial" w:hAnsi="Arial" w:cs="Arial"/>
          <w:b/>
          <w:sz w:val="20"/>
          <w:szCs w:val="20"/>
          <w:u w:val="single"/>
        </w:rPr>
        <w:t>špiralna</w:t>
      </w:r>
      <w:proofErr w:type="spellEnd"/>
      <w:r w:rsidRPr="00C167C8">
        <w:rPr>
          <w:rFonts w:ascii="Arial" w:hAnsi="Arial" w:cs="Arial"/>
          <w:b/>
          <w:sz w:val="20"/>
          <w:szCs w:val="20"/>
          <w:u w:val="single"/>
        </w:rPr>
        <w:t xml:space="preserve"> vezava </w:t>
      </w:r>
    </w:p>
    <w:p w14:paraId="1D3A4C12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Namizni tedenski koledar, s številom listov sorazmernim številu tednov v letu 2026.</w:t>
      </w:r>
    </w:p>
    <w:p w14:paraId="608516B1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enote (d x š): 30cm x 15cm (+/- 15 %)</w:t>
      </w:r>
    </w:p>
    <w:p w14:paraId="6CC4816E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bela</w:t>
      </w:r>
    </w:p>
    <w:p w14:paraId="49A63FD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papir; tisk koledarskega dela: tiskan obojestransko, 90 g brezlesni papir ali boljša kakovost</w:t>
      </w:r>
    </w:p>
    <w:p w14:paraId="09EBDDB8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stran: dnevi v tednu in ure v dnevu</w:t>
      </w:r>
    </w:p>
    <w:p w14:paraId="38A5A1A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dodelava: listi so vezani s kovinsko špiralo</w:t>
      </w:r>
    </w:p>
    <w:p w14:paraId="45384EC7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osnova koledarja: kaširana lepenka s prostorom za dotisk </w:t>
      </w:r>
    </w:p>
    <w:p w14:paraId="1C32F579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posamezni namizni koledar vložen v vrečko</w:t>
      </w:r>
    </w:p>
    <w:p w14:paraId="69FFD9E1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</w:t>
      </w:r>
    </w:p>
    <w:p w14:paraId="17566C0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oblikovano predlogo tiska v elektronski obliki</w:t>
      </w:r>
    </w:p>
    <w:p w14:paraId="697BE3FF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MNZSES_koledar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namizni lezeci.jpg)</w:t>
      </w:r>
    </w:p>
    <w:p w14:paraId="50E68D18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5427984" w14:textId="77777777" w:rsidR="00C167C8" w:rsidRPr="00C167C8" w:rsidRDefault="00C167C8" w:rsidP="00C167C8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>koledar namizni ležeči (policija)</w:t>
      </w:r>
    </w:p>
    <w:p w14:paraId="423CA4E1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koledar za leto 2026</w:t>
      </w:r>
    </w:p>
    <w:p w14:paraId="2B8E231B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ležeči</w:t>
      </w:r>
    </w:p>
    <w:p w14:paraId="06E594B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široko hrbtišče</w:t>
      </w:r>
    </w:p>
    <w:p w14:paraId="3086ABB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(d x š x v) 29 cm x 16 cm x 4,5 cm (+/- 5 %)</w:t>
      </w:r>
    </w:p>
    <w:p w14:paraId="397540C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 papirja in kartona; listi so na/v karton vpeti s spiralo</w:t>
      </w:r>
    </w:p>
    <w:p w14:paraId="6243C559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tedenski; začne se s ponedeljkom in konča z nedeljo</w:t>
      </w:r>
    </w:p>
    <w:p w14:paraId="5CF6CF1B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označenimi urami za vsak dan razen za soboto in nedeljo</w:t>
      </w:r>
    </w:p>
    <w:p w14:paraId="03742E9B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z označenimi prazniki v RS in v sosednjih državah ter z označenimi luninimi menami </w:t>
      </w:r>
    </w:p>
    <w:p w14:paraId="1B2CA41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prvim ovitkom v temno modri barvi</w:t>
      </w:r>
    </w:p>
    <w:p w14:paraId="1A9FA72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kartonom v beli barvi</w:t>
      </w:r>
    </w:p>
    <w:p w14:paraId="79DD324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dvobarvnim tiskom logotipa na kartonastem delu nad listi posameznega tedna v velikosti (d x š) 29 cm x 2,5 cm</w:t>
      </w:r>
    </w:p>
    <w:p w14:paraId="35DDB757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osnovno posamično pakiranje vsakega koledarja posebej (npr. vrečka iz papirja) </w:t>
      </w:r>
    </w:p>
    <w:p w14:paraId="15CF424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B2E3DB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SGDP_koledar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namizni lezeci.jpg; </w:t>
      </w:r>
      <w:proofErr w:type="spellStart"/>
      <w:r w:rsidRPr="00C85E75">
        <w:rPr>
          <w:rFonts w:ascii="Arial" w:hAnsi="Arial" w:cs="Arial"/>
          <w:sz w:val="20"/>
          <w:szCs w:val="20"/>
        </w:rPr>
        <w:t>SGDP_koledar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namizni lezeci_II.jpg)</w:t>
      </w:r>
    </w:p>
    <w:p w14:paraId="4802577E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004CF97" w14:textId="7777777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>koledar stenski štiridelni</w:t>
      </w:r>
    </w:p>
    <w:p w14:paraId="239C837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obseg strani: 4 x 12 listov</w:t>
      </w:r>
    </w:p>
    <w:p w14:paraId="466B2047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papir: brezlesni 90 g ali boljša kakovost</w:t>
      </w:r>
    </w:p>
    <w:p w14:paraId="16C20D4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zadnja stran: 280 g umetniški karton modre barve</w:t>
      </w:r>
    </w:p>
    <w:p w14:paraId="2D84FDB8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dodelava: 4× </w:t>
      </w:r>
      <w:proofErr w:type="spellStart"/>
      <w:r w:rsidRPr="00C85E75">
        <w:rPr>
          <w:rFonts w:ascii="Arial" w:hAnsi="Arial" w:cs="Arial"/>
          <w:sz w:val="20"/>
          <w:szCs w:val="20"/>
        </w:rPr>
        <w:t>špiraljenje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 kovinsko špiralo, izsek za plastični zatič ali PVC trak za označevanje datumov</w:t>
      </w:r>
    </w:p>
    <w:p w14:paraId="62063EE7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posamezni koledar je vložen v natron vrečko</w:t>
      </w:r>
    </w:p>
    <w:p w14:paraId="24A8139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tisk: 1/0 srebrna barva </w:t>
      </w:r>
    </w:p>
    <w:p w14:paraId="5F034783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oblikovano predlogo tiska  v elektronski obliki</w:t>
      </w:r>
    </w:p>
    <w:p w14:paraId="1BDB6261" w14:textId="77777777" w:rsidR="00C167C8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MNZSES_koledar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stenski stiridelni.jpg)</w:t>
      </w:r>
    </w:p>
    <w:p w14:paraId="4A59EB65" w14:textId="77777777" w:rsidR="00C167C8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76A85875" w14:textId="77777777" w:rsidR="00C167C8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2AC37C74" w14:textId="7A8F7315" w:rsidR="00654CED" w:rsidRDefault="00654CED" w:rsidP="00482DE4">
      <w:pPr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>
        <w:rPr>
          <w:rFonts w:ascii="Arial" w:hAnsi="Arial" w:cs="Arial"/>
          <w:b/>
          <w:bCs/>
          <w:sz w:val="20"/>
          <w:szCs w:val="20"/>
          <w:u w:val="single"/>
        </w:rPr>
        <w:t>14</w:t>
      </w: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 w:rsidR="00482DE4" w:rsidRPr="00482DE4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POSLOVNIK, ROKOVNIK</w:t>
      </w:r>
    </w:p>
    <w:p w14:paraId="6C3EE2CA" w14:textId="77777777" w:rsidR="00482DE4" w:rsidRPr="00482DE4" w:rsidRDefault="00482DE4" w:rsidP="00482DE4">
      <w:pP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</w:p>
    <w:p w14:paraId="557BE654" w14:textId="423BA28D" w:rsidR="00813A76" w:rsidRPr="00813A76" w:rsidRDefault="00813A76" w:rsidP="00813A76">
      <w:pPr>
        <w:autoSpaceDE w:val="0"/>
        <w:autoSpaceDN w:val="0"/>
        <w:adjustRightInd w:val="0"/>
        <w:ind w:left="375" w:hanging="3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13A76">
        <w:rPr>
          <w:rFonts w:ascii="Arial" w:hAnsi="Arial" w:cs="Arial"/>
          <w:b/>
          <w:bCs/>
          <w:sz w:val="20"/>
          <w:szCs w:val="20"/>
          <w:u w:val="single"/>
        </w:rPr>
        <w:t xml:space="preserve">poslovnik </w:t>
      </w:r>
    </w:p>
    <w:p w14:paraId="0D40094C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pokončen</w:t>
      </w:r>
    </w:p>
    <w:p w14:paraId="6CB167D9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(š x v) 20 cm x 27 cm (+/- 5 %)</w:t>
      </w:r>
    </w:p>
    <w:p w14:paraId="6CE9D55C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debelina (brez ovitka) 1 cm (+/- 5 %)</w:t>
      </w:r>
    </w:p>
    <w:p w14:paraId="61AB090E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trda vezava</w:t>
      </w:r>
    </w:p>
    <w:p w14:paraId="798747CE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trd ovitek/platnica temno modre barve</w:t>
      </w:r>
    </w:p>
    <w:p w14:paraId="55DAB55A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ovitek je gladek, brez okraskov, letnice in izdelan iz enega materiala</w:t>
      </w:r>
    </w:p>
    <w:p w14:paraId="426C1FED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koledarji na začetku poslovnika vsaj 2026-2030</w:t>
      </w:r>
    </w:p>
    <w:p w14:paraId="4911A5F5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črtami</w:t>
      </w:r>
    </w:p>
    <w:p w14:paraId="45188032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označevalno vrvico v beli barvi ali isti barvi kot ovitek</w:t>
      </w:r>
    </w:p>
    <w:p w14:paraId="57FACFFC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enobarvnim globinskim/vbočenim/vtisnjenim tiskom na platnico z zgornje strani (suhi žig) v velikosti 5 cm x 5 cm na eno pozicijo na naslovnico</w:t>
      </w:r>
    </w:p>
    <w:p w14:paraId="4C09DDDF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pozicija loga je sredinsko zgoraj</w:t>
      </w:r>
    </w:p>
    <w:p w14:paraId="3191A05C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AC1B5ED" w14:textId="77777777" w:rsidR="00813A76" w:rsidRPr="00C85E75" w:rsidRDefault="00813A76" w:rsidP="00813A76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SGDP_poslovnik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policija.jpg, </w:t>
      </w:r>
      <w:proofErr w:type="spellStart"/>
      <w:r w:rsidRPr="00C85E75">
        <w:rPr>
          <w:rFonts w:ascii="Arial" w:hAnsi="Arial" w:cs="Arial"/>
          <w:sz w:val="20"/>
          <w:szCs w:val="20"/>
        </w:rPr>
        <w:t>SGDP_poslovnik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policija_II.jpg)</w:t>
      </w:r>
    </w:p>
    <w:p w14:paraId="346D0A08" w14:textId="77777777" w:rsidR="00813A76" w:rsidRPr="00C85E75" w:rsidRDefault="00813A76" w:rsidP="00813A76">
      <w:pPr>
        <w:jc w:val="both"/>
        <w:rPr>
          <w:rFonts w:ascii="Arial" w:hAnsi="Arial" w:cs="Arial"/>
          <w:sz w:val="20"/>
          <w:szCs w:val="20"/>
        </w:rPr>
      </w:pPr>
    </w:p>
    <w:p w14:paraId="6D5D316A" w14:textId="77777777" w:rsidR="00813A76" w:rsidRPr="00813A76" w:rsidRDefault="00813A76" w:rsidP="00813A7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813A76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rokovnik</w:t>
      </w:r>
    </w:p>
    <w:p w14:paraId="2B3DB1A9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velikost: (Š x V) 20 cm x 26 cm (+/-15%)</w:t>
      </w:r>
    </w:p>
    <w:p w14:paraId="78D56780" w14:textId="77777777" w:rsidR="00813A76" w:rsidRPr="00C85E75" w:rsidRDefault="00813A76" w:rsidP="00813A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število strani: vsaj 190</w:t>
      </w:r>
    </w:p>
    <w:p w14:paraId="2DF081CD" w14:textId="77777777" w:rsidR="00813A76" w:rsidRPr="00C85E75" w:rsidRDefault="00813A76" w:rsidP="00813A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opis: umetno usnje </w:t>
      </w:r>
      <w:proofErr w:type="spellStart"/>
      <w:r w:rsidRPr="00C85E75">
        <w:rPr>
          <w:rFonts w:ascii="Arial" w:hAnsi="Arial" w:cs="Arial"/>
          <w:sz w:val="20"/>
          <w:szCs w:val="20"/>
        </w:rPr>
        <w:t>nereliefno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(gladka površina), brez okraskov, brez letnice in izdelana iz enega materiala na katerem bo viden suhi žig in s podloženo sendvič lepenko</w:t>
      </w:r>
    </w:p>
    <w:p w14:paraId="7EB06950" w14:textId="77777777" w:rsidR="00813A76" w:rsidRPr="00C85E75" w:rsidRDefault="00813A76" w:rsidP="00813A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temno modra (100 kosov), temno zelena (30 kosov), temno rdeča (30 kosov), svetlo modra (20 kosov). Točne količine posameznih barv artikla, se določijo naknadno v dogovoru med naročnikom in izvajalcem, po podpisu pogodbe.</w:t>
      </w:r>
    </w:p>
    <w:p w14:paraId="50C52C14" w14:textId="77777777" w:rsidR="00813A76" w:rsidRPr="00C85E75" w:rsidRDefault="00813A76" w:rsidP="00813A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dotisk emblema: suhi žig </w:t>
      </w:r>
    </w:p>
    <w:p w14:paraId="3738EB96" w14:textId="77777777" w:rsidR="00813A76" w:rsidRPr="00C85E75" w:rsidRDefault="00813A76" w:rsidP="00813A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oblikovano predlogo tiska  v elektronski obliki</w:t>
      </w:r>
    </w:p>
    <w:p w14:paraId="1DB297AF" w14:textId="77777777" w:rsidR="00813A76" w:rsidRPr="00C85E75" w:rsidRDefault="00813A76" w:rsidP="00813A76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(MNZSES_rokovnik.png)</w:t>
      </w:r>
    </w:p>
    <w:p w14:paraId="6771E545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08EA852" w14:textId="4398D126" w:rsidR="00350F04" w:rsidRPr="00746FF4" w:rsidRDefault="00350F04" w:rsidP="007D1A3B">
      <w:pPr>
        <w:pStyle w:val="Naslov2"/>
        <w:numPr>
          <w:ilvl w:val="0"/>
          <w:numId w:val="4"/>
        </w:numPr>
        <w:ind w:left="284"/>
        <w:rPr>
          <w:sz w:val="20"/>
        </w:rPr>
      </w:pPr>
      <w:bookmarkStart w:id="12" w:name="_Toc60984873"/>
      <w:bookmarkStart w:id="13" w:name="_Hlk108703598"/>
      <w:r w:rsidRPr="00746FF4">
        <w:rPr>
          <w:sz w:val="20"/>
        </w:rPr>
        <w:t xml:space="preserve"> USTREZNOST </w:t>
      </w:r>
      <w:bookmarkEnd w:id="12"/>
      <w:r w:rsidR="001C2D28" w:rsidRPr="00746FF4">
        <w:rPr>
          <w:sz w:val="20"/>
        </w:rPr>
        <w:t>PONUJENE</w:t>
      </w:r>
      <w:r w:rsidR="004428F3" w:rsidRPr="00746FF4">
        <w:rPr>
          <w:sz w:val="20"/>
        </w:rPr>
        <w:t xml:space="preserve"> OPREME</w:t>
      </w:r>
    </w:p>
    <w:bookmarkEnd w:id="13"/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57C4EDD3" w:rsidR="001C2D28" w:rsidRPr="001C2D28" w:rsidRDefault="00B9153D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3A360F">
        <w:rPr>
          <w:rFonts w:ascii="Arial" w:hAnsi="Arial" w:cs="Arial"/>
          <w:sz w:val="20"/>
          <w:szCs w:val="20"/>
        </w:rPr>
        <w:t>o blago</w:t>
      </w:r>
      <w:r w:rsidR="00223E5F" w:rsidRPr="00223E5F">
        <w:rPr>
          <w:rFonts w:ascii="Arial" w:hAnsi="Arial" w:cs="Arial"/>
          <w:i/>
          <w:sz w:val="20"/>
          <w:szCs w:val="20"/>
        </w:rPr>
        <w:t xml:space="preserve"> </w:t>
      </w:r>
      <w:r w:rsidR="001C2D28" w:rsidRPr="001C2D28">
        <w:rPr>
          <w:rFonts w:ascii="Arial" w:hAnsi="Arial" w:cs="Arial"/>
          <w:sz w:val="20"/>
          <w:szCs w:val="20"/>
        </w:rPr>
        <w:t>mora v celoti ustrezati vsem zahtevam iz</w:t>
      </w:r>
      <w:r w:rsidR="009851E9">
        <w:rPr>
          <w:rFonts w:ascii="Arial" w:hAnsi="Arial" w:cs="Arial"/>
          <w:sz w:val="20"/>
          <w:szCs w:val="20"/>
        </w:rPr>
        <w:t xml:space="preserve"> razpisne </w:t>
      </w:r>
      <w:r w:rsidR="001C2D28" w:rsidRPr="001C2D28">
        <w:rPr>
          <w:rFonts w:ascii="Arial" w:hAnsi="Arial" w:cs="Arial"/>
          <w:sz w:val="20"/>
          <w:szCs w:val="20"/>
        </w:rPr>
        <w:t>dokumentacije</w:t>
      </w:r>
      <w:r w:rsidR="009851E9">
        <w:rPr>
          <w:rFonts w:ascii="Arial" w:hAnsi="Arial" w:cs="Arial"/>
          <w:sz w:val="20"/>
          <w:szCs w:val="20"/>
        </w:rPr>
        <w:t>.</w:t>
      </w:r>
    </w:p>
    <w:p w14:paraId="27A0A6F1" w14:textId="73570C32" w:rsidR="00BA26C5" w:rsidRPr="003B23EC" w:rsidRDefault="00EA6E50" w:rsidP="00EA6E50">
      <w:pPr>
        <w:spacing w:line="260" w:lineRule="exact"/>
        <w:rPr>
          <w:rFonts w:ascii="Arial" w:hAnsi="Arial" w:cs="Arial"/>
          <w:sz w:val="20"/>
          <w:szCs w:val="20"/>
        </w:rPr>
      </w:pPr>
      <w:r w:rsidRPr="003B23EC">
        <w:rPr>
          <w:rFonts w:ascii="Arial" w:hAnsi="Arial" w:cs="Arial"/>
          <w:sz w:val="20"/>
          <w:szCs w:val="20"/>
        </w:rPr>
        <w:t>Kot dokazilo o ustreznosti ponujene</w:t>
      </w:r>
      <w:r w:rsidR="00EE0DF9" w:rsidRPr="003B23EC">
        <w:rPr>
          <w:rFonts w:ascii="Arial" w:hAnsi="Arial" w:cs="Arial"/>
          <w:sz w:val="20"/>
          <w:szCs w:val="20"/>
        </w:rPr>
        <w:t>ga</w:t>
      </w:r>
      <w:r w:rsidRPr="003B23EC">
        <w:rPr>
          <w:rFonts w:ascii="Arial" w:hAnsi="Arial" w:cs="Arial"/>
          <w:sz w:val="20"/>
          <w:szCs w:val="20"/>
        </w:rPr>
        <w:t xml:space="preserve"> </w:t>
      </w:r>
      <w:r w:rsidR="00EE0DF9" w:rsidRPr="003B23EC">
        <w:rPr>
          <w:rFonts w:ascii="Arial" w:hAnsi="Arial" w:cs="Arial"/>
          <w:sz w:val="20"/>
          <w:szCs w:val="20"/>
        </w:rPr>
        <w:t>blaga</w:t>
      </w:r>
      <w:r w:rsidRPr="003B23EC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0575E01C" w14:textId="7AE4A395" w:rsidR="00C94E01" w:rsidRDefault="00C94E01" w:rsidP="00C94E01">
      <w:pPr>
        <w:pStyle w:val="Odstavekseznama"/>
        <w:numPr>
          <w:ilvl w:val="0"/>
          <w:numId w:val="34"/>
        </w:numPr>
        <w:spacing w:line="240" w:lineRule="auto"/>
        <w:ind w:left="709"/>
        <w:rPr>
          <w:rFonts w:cs="Arial"/>
          <w:szCs w:val="20"/>
        </w:rPr>
      </w:pPr>
      <w:r w:rsidRPr="00642C49">
        <w:rPr>
          <w:rFonts w:cs="Arial"/>
          <w:b/>
          <w:szCs w:val="20"/>
        </w:rPr>
        <w:t>fotografijo</w:t>
      </w:r>
      <w:r>
        <w:rPr>
          <w:rFonts w:cs="Arial"/>
          <w:b/>
          <w:szCs w:val="20"/>
        </w:rPr>
        <w:t xml:space="preserve"> </w:t>
      </w:r>
      <w:r w:rsidRPr="00642C49">
        <w:rPr>
          <w:rFonts w:cs="Arial"/>
          <w:szCs w:val="20"/>
        </w:rPr>
        <w:t xml:space="preserve">(kot </w:t>
      </w:r>
      <w:r>
        <w:rPr>
          <w:rFonts w:cs="Arial"/>
          <w:szCs w:val="20"/>
        </w:rPr>
        <w:t xml:space="preserve">samostojno </w:t>
      </w:r>
      <w:r w:rsidRPr="00642C49">
        <w:rPr>
          <w:rFonts w:cs="Arial"/>
          <w:szCs w:val="20"/>
        </w:rPr>
        <w:t>priponko</w:t>
      </w:r>
      <w:r>
        <w:rPr>
          <w:rFonts w:cs="Arial"/>
          <w:szCs w:val="20"/>
        </w:rPr>
        <w:t xml:space="preserve"> s kratico (ali-ali) .</w:t>
      </w:r>
      <w:proofErr w:type="spellStart"/>
      <w:r>
        <w:rPr>
          <w:rFonts w:cs="Arial"/>
          <w:szCs w:val="20"/>
        </w:rPr>
        <w:t>jpg</w:t>
      </w:r>
      <w:proofErr w:type="spellEnd"/>
      <w:r>
        <w:rPr>
          <w:rFonts w:cs="Arial"/>
          <w:szCs w:val="20"/>
        </w:rPr>
        <w:t>, .</w:t>
      </w:r>
      <w:proofErr w:type="spellStart"/>
      <w:r>
        <w:rPr>
          <w:rFonts w:cs="Arial"/>
          <w:szCs w:val="20"/>
        </w:rPr>
        <w:t>png</w:t>
      </w:r>
      <w:proofErr w:type="spellEnd"/>
      <w:r>
        <w:rPr>
          <w:rFonts w:cs="Arial"/>
          <w:szCs w:val="20"/>
        </w:rPr>
        <w:t>, .</w:t>
      </w:r>
      <w:proofErr w:type="spellStart"/>
      <w:r>
        <w:rPr>
          <w:rFonts w:cs="Arial"/>
          <w:szCs w:val="20"/>
        </w:rPr>
        <w:t>tif</w:t>
      </w:r>
      <w:proofErr w:type="spellEnd"/>
      <w:r w:rsidRPr="00642C49">
        <w:rPr>
          <w:rFonts w:cs="Arial"/>
          <w:szCs w:val="20"/>
        </w:rPr>
        <w:t xml:space="preserve">; velikost fotografije min. 1024x768 </w:t>
      </w:r>
      <w:proofErr w:type="spellStart"/>
      <w:r w:rsidRPr="00642C49">
        <w:rPr>
          <w:rFonts w:cs="Arial"/>
          <w:szCs w:val="20"/>
        </w:rPr>
        <w:t>pixels</w:t>
      </w:r>
      <w:proofErr w:type="spellEnd"/>
      <w:r w:rsidRPr="00642C49">
        <w:rPr>
          <w:rFonts w:cs="Arial"/>
          <w:szCs w:val="20"/>
        </w:rPr>
        <w:t>)</w:t>
      </w:r>
      <w:r w:rsidRPr="00642C49">
        <w:rPr>
          <w:rFonts w:cs="Arial"/>
          <w:b/>
          <w:szCs w:val="20"/>
        </w:rPr>
        <w:t xml:space="preserve"> posameznega izdelka, ki </w:t>
      </w:r>
      <w:r w:rsidR="00813A76">
        <w:rPr>
          <w:rFonts w:cs="Arial"/>
          <w:b/>
          <w:szCs w:val="20"/>
        </w:rPr>
        <w:t xml:space="preserve">povsem </w:t>
      </w:r>
      <w:r w:rsidRPr="00642C49">
        <w:rPr>
          <w:rFonts w:cs="Arial"/>
          <w:b/>
          <w:szCs w:val="20"/>
        </w:rPr>
        <w:t>ustreza tehnični specifikaciji</w:t>
      </w:r>
      <w:r>
        <w:rPr>
          <w:rFonts w:cs="Arial"/>
          <w:szCs w:val="20"/>
        </w:rPr>
        <w:t xml:space="preserve"> za ta izdelek in </w:t>
      </w:r>
      <w:r w:rsidRPr="003D4B04">
        <w:rPr>
          <w:rFonts w:cs="Arial"/>
          <w:b/>
          <w:szCs w:val="20"/>
        </w:rPr>
        <w:t xml:space="preserve">ni </w:t>
      </w:r>
      <w:r>
        <w:rPr>
          <w:rFonts w:cs="Arial"/>
          <w:szCs w:val="20"/>
        </w:rPr>
        <w:t>fotografija naročnika</w:t>
      </w:r>
      <w:r w:rsidRPr="00BF1367">
        <w:rPr>
          <w:rFonts w:cs="Arial"/>
          <w:szCs w:val="20"/>
        </w:rPr>
        <w:t>.</w:t>
      </w:r>
    </w:p>
    <w:p w14:paraId="1623511D" w14:textId="612C8990" w:rsidR="00C94E01" w:rsidRPr="00D57D92" w:rsidRDefault="00C94E01" w:rsidP="00C94E01">
      <w:pPr>
        <w:pStyle w:val="Odstavekseznama"/>
        <w:widowControl w:val="0"/>
        <w:numPr>
          <w:ilvl w:val="0"/>
          <w:numId w:val="34"/>
        </w:numPr>
        <w:spacing w:line="240" w:lineRule="auto"/>
        <w:ind w:left="709"/>
        <w:rPr>
          <w:i/>
        </w:rPr>
      </w:pPr>
      <w:r w:rsidRPr="00916AD3">
        <w:rPr>
          <w:rFonts w:cs="Arial"/>
          <w:b/>
          <w:szCs w:val="20"/>
        </w:rPr>
        <w:t>Dokazilo o skladnosti</w:t>
      </w:r>
      <w:r w:rsidRPr="00916AD3">
        <w:rPr>
          <w:rFonts w:cs="Arial"/>
          <w:szCs w:val="20"/>
        </w:rPr>
        <w:t xml:space="preserve"> - </w:t>
      </w:r>
      <w:r w:rsidRPr="007E2EC2">
        <w:rPr>
          <w:rFonts w:cs="Arial"/>
          <w:szCs w:val="20"/>
        </w:rPr>
        <w:t>certifika</w:t>
      </w:r>
      <w:r>
        <w:rPr>
          <w:rFonts w:cs="Arial"/>
          <w:szCs w:val="20"/>
        </w:rPr>
        <w:t xml:space="preserve">t o odsevnosti </w:t>
      </w:r>
      <w:r w:rsidRPr="00916AD3">
        <w:rPr>
          <w:rFonts w:cs="Arial"/>
          <w:b/>
          <w:szCs w:val="20"/>
        </w:rPr>
        <w:t>(EN17353:2020</w:t>
      </w:r>
      <w:r>
        <w:rPr>
          <w:rFonts w:cs="Arial"/>
          <w:szCs w:val="20"/>
        </w:rPr>
        <w:t xml:space="preserve"> ali novejšega) v </w:t>
      </w:r>
      <w:r w:rsidRPr="00DD5A31">
        <w:rPr>
          <w:rFonts w:cs="Arial"/>
          <w:color w:val="000000"/>
          <w:szCs w:val="20"/>
        </w:rPr>
        <w:t>slovenskem jeziku</w:t>
      </w:r>
      <w:r w:rsidRPr="00E16702">
        <w:rPr>
          <w:rFonts w:cs="Arial"/>
          <w:color w:val="FF0000"/>
          <w:szCs w:val="20"/>
        </w:rPr>
        <w:t xml:space="preserve"> </w:t>
      </w:r>
      <w:r w:rsidRPr="006C749E">
        <w:rPr>
          <w:rFonts w:cs="Arial"/>
          <w:szCs w:val="20"/>
        </w:rPr>
        <w:t xml:space="preserve">ali angleškem </w:t>
      </w:r>
      <w:r w:rsidRPr="00B47205">
        <w:rPr>
          <w:rFonts w:cs="Arial"/>
          <w:i/>
          <w:szCs w:val="20"/>
        </w:rPr>
        <w:t>/velja za sklop 3</w:t>
      </w:r>
      <w:r w:rsidR="00D57D92">
        <w:rPr>
          <w:rFonts w:cs="Arial"/>
          <w:i/>
          <w:szCs w:val="20"/>
        </w:rPr>
        <w:t>/</w:t>
      </w:r>
      <w:r w:rsidRPr="00B47205">
        <w:rPr>
          <w:rFonts w:cs="Arial"/>
          <w:i/>
          <w:szCs w:val="20"/>
        </w:rPr>
        <w:t xml:space="preserve"> .</w:t>
      </w:r>
    </w:p>
    <w:p w14:paraId="04A65699" w14:textId="77777777" w:rsidR="00D57D92" w:rsidRPr="00B47205" w:rsidRDefault="00D57D92" w:rsidP="00D57D92">
      <w:pPr>
        <w:pStyle w:val="Odstavekseznama"/>
        <w:widowControl w:val="0"/>
        <w:spacing w:line="240" w:lineRule="auto"/>
        <w:ind w:left="709"/>
        <w:rPr>
          <w:i/>
        </w:rPr>
      </w:pPr>
    </w:p>
    <w:p w14:paraId="5D2F4686" w14:textId="29C3634D" w:rsidR="00615B52" w:rsidRDefault="00350F04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AF3A01">
        <w:rPr>
          <w:rFonts w:ascii="Arial" w:hAnsi="Arial" w:cs="Arial"/>
          <w:sz w:val="20"/>
          <w:szCs w:val="20"/>
        </w:rPr>
        <w:t>a pred oddajo naročila zahteva</w:t>
      </w:r>
      <w:r w:rsidRPr="00AF3A01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 w:rsidRPr="00AF3A01">
        <w:rPr>
          <w:rFonts w:ascii="Arial" w:hAnsi="Arial" w:cs="Arial"/>
          <w:sz w:val="20"/>
          <w:szCs w:val="20"/>
        </w:rPr>
        <w:t>a ponujen</w:t>
      </w:r>
      <w:r w:rsidR="009C7D04">
        <w:rPr>
          <w:rFonts w:ascii="Arial" w:hAnsi="Arial" w:cs="Arial"/>
          <w:sz w:val="20"/>
          <w:szCs w:val="20"/>
        </w:rPr>
        <w:t xml:space="preserve">a oprema </w:t>
      </w:r>
      <w:r w:rsidRPr="00AF3A01">
        <w:rPr>
          <w:rFonts w:ascii="Arial" w:hAnsi="Arial" w:cs="Arial"/>
          <w:sz w:val="20"/>
          <w:szCs w:val="20"/>
        </w:rPr>
        <w:t>ustreza</w:t>
      </w:r>
      <w:r w:rsidR="009C7D04">
        <w:rPr>
          <w:rFonts w:ascii="Arial" w:hAnsi="Arial" w:cs="Arial"/>
          <w:sz w:val="20"/>
          <w:szCs w:val="20"/>
        </w:rPr>
        <w:t xml:space="preserve"> </w:t>
      </w:r>
      <w:r w:rsidRPr="00AF3A01">
        <w:rPr>
          <w:rFonts w:ascii="Arial" w:hAnsi="Arial" w:cs="Arial"/>
          <w:sz w:val="20"/>
          <w:szCs w:val="20"/>
        </w:rPr>
        <w:t xml:space="preserve">zahtevam iz </w:t>
      </w:r>
      <w:r w:rsidR="007E1B9B" w:rsidRPr="00AF3A01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AF3A01">
        <w:rPr>
          <w:rFonts w:ascii="Arial" w:hAnsi="Arial" w:cs="Arial"/>
          <w:sz w:val="20"/>
          <w:szCs w:val="20"/>
        </w:rPr>
        <w:t>.</w:t>
      </w:r>
    </w:p>
    <w:p w14:paraId="47C545D5" w14:textId="77777777" w:rsidR="00EE0DF9" w:rsidRPr="00003B9C" w:rsidRDefault="00EE0DF9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220ED6" w14:textId="7614D371" w:rsidR="001C2D28" w:rsidRDefault="001C2D28" w:rsidP="00EE0DF9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lastRenderedPageBreak/>
        <w:t xml:space="preserve">OSTALE ZAHTEVE NAROČNIKA </w:t>
      </w:r>
    </w:p>
    <w:p w14:paraId="180098CE" w14:textId="710A1EB2" w:rsidR="00EE0DF9" w:rsidRDefault="00EE0DF9" w:rsidP="00EE0DF9"/>
    <w:p w14:paraId="2C4897D0" w14:textId="7C54D3AA" w:rsidR="0086323B" w:rsidRPr="00CC4AD6" w:rsidRDefault="0086323B" w:rsidP="00D57D92">
      <w:pPr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CC4AD6">
        <w:rPr>
          <w:rFonts w:ascii="Arial" w:eastAsiaTheme="minorHAnsi" w:hAnsi="Arial" w:cs="Arial"/>
          <w:b/>
          <w:sz w:val="20"/>
          <w:szCs w:val="20"/>
          <w:lang w:eastAsia="en-US"/>
        </w:rPr>
        <w:t>Izbrani ponudnik bo prejel logotipe, ki jih izdela naročnik; izbrani ponudnik logotipe spreminja le v dogovoru z naročnikom; za vsako najmanjšo spremembo mora obvestiti naročnika.</w:t>
      </w:r>
    </w:p>
    <w:p w14:paraId="2342A136" w14:textId="77777777" w:rsidR="0086323B" w:rsidRPr="0086323B" w:rsidRDefault="0086323B" w:rsidP="00D57D92">
      <w:pPr>
        <w:jc w:val="both"/>
        <w:rPr>
          <w:b/>
        </w:rPr>
      </w:pPr>
    </w:p>
    <w:p w14:paraId="22147310" w14:textId="1E591DB7" w:rsidR="00EE0DF9" w:rsidRPr="00A906C3" w:rsidRDefault="00A906C3" w:rsidP="00D57D92">
      <w:pPr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A906C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Pred tiskom/gravuro/vezenjem mora izbrani ponudnik naročniku predložiti končni izgled posameznega tiska/gravure/vezenja v potrditev.</w:t>
      </w:r>
    </w:p>
    <w:p w14:paraId="5BD5BC70" w14:textId="77777777" w:rsidR="00A906C3" w:rsidRPr="00A906C3" w:rsidRDefault="00A906C3" w:rsidP="00D57D92">
      <w:pPr>
        <w:jc w:val="both"/>
      </w:pPr>
    </w:p>
    <w:p w14:paraId="5923FEB9" w14:textId="0D71FE91" w:rsidR="00350F04" w:rsidRPr="007E565D" w:rsidRDefault="001C2D28" w:rsidP="00D57D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F41F38" w:rsidRDefault="00F41F38">
      <w:pPr>
        <w:spacing w:line="240" w:lineRule="auto"/>
      </w:pPr>
      <w:r>
        <w:separator/>
      </w:r>
    </w:p>
  </w:endnote>
  <w:endnote w:type="continuationSeparator" w:id="0">
    <w:p w14:paraId="48BB1A7A" w14:textId="77777777" w:rsidR="00F41F38" w:rsidRDefault="00F41F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F41F38" w:rsidRDefault="00F41F3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F41F38" w:rsidRDefault="00F41F38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F41F38" w:rsidRPr="006222D5" w:rsidRDefault="00F41F3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F41F38" w:rsidRDefault="00F41F38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F41F38" w:rsidRPr="00101228" w:rsidRDefault="00F41F3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F41F38" w:rsidRDefault="00F41F3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F41F38" w:rsidRDefault="00F41F38">
      <w:pPr>
        <w:spacing w:line="240" w:lineRule="auto"/>
      </w:pPr>
      <w:r>
        <w:separator/>
      </w:r>
    </w:p>
  </w:footnote>
  <w:footnote w:type="continuationSeparator" w:id="0">
    <w:p w14:paraId="3758120B" w14:textId="77777777" w:rsidR="00F41F38" w:rsidRDefault="00F41F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F41F38" w:rsidRDefault="00F41F3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F41F38" w:rsidRDefault="00F41F38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A46"/>
    <w:multiLevelType w:val="multilevel"/>
    <w:tmpl w:val="88C6AA44"/>
    <w:lvl w:ilvl="0">
      <w:start w:val="1"/>
      <w:numFmt w:val="decimal"/>
      <w:lvlText w:val="%1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3695" w:hanging="576"/>
      </w:pPr>
      <w:rPr>
        <w:strike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2E4F63"/>
    <w:multiLevelType w:val="hybridMultilevel"/>
    <w:tmpl w:val="926CAE5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F07D5"/>
    <w:multiLevelType w:val="hybridMultilevel"/>
    <w:tmpl w:val="2FA2BE3A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924489E"/>
    <w:multiLevelType w:val="hybridMultilevel"/>
    <w:tmpl w:val="30B61C2C"/>
    <w:lvl w:ilvl="0" w:tplc="6B446AB6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56B88"/>
    <w:multiLevelType w:val="hybridMultilevel"/>
    <w:tmpl w:val="38B26FC6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0C7A4E9C"/>
    <w:multiLevelType w:val="hybridMultilevel"/>
    <w:tmpl w:val="1C509A88"/>
    <w:lvl w:ilvl="0" w:tplc="A54CFC14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658FC"/>
    <w:multiLevelType w:val="hybridMultilevel"/>
    <w:tmpl w:val="F0F0C5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A4457"/>
    <w:multiLevelType w:val="hybridMultilevel"/>
    <w:tmpl w:val="BAEC6F72"/>
    <w:lvl w:ilvl="0" w:tplc="EC0E84B0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A091E"/>
    <w:multiLevelType w:val="hybridMultilevel"/>
    <w:tmpl w:val="014E7A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D08AA"/>
    <w:multiLevelType w:val="hybridMultilevel"/>
    <w:tmpl w:val="FF3070E2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 w15:restartNumberingAfterBreak="0">
    <w:nsid w:val="29CB7D66"/>
    <w:multiLevelType w:val="hybridMultilevel"/>
    <w:tmpl w:val="7C24EC9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6" w15:restartNumberingAfterBreak="0">
    <w:nsid w:val="2AE41F8B"/>
    <w:multiLevelType w:val="hybridMultilevel"/>
    <w:tmpl w:val="0180D2D4"/>
    <w:lvl w:ilvl="0" w:tplc="A060F1BA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24298"/>
    <w:multiLevelType w:val="hybridMultilevel"/>
    <w:tmpl w:val="2BF0F00C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33CA0062"/>
    <w:multiLevelType w:val="hybridMultilevel"/>
    <w:tmpl w:val="BE60F5CC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 w15:restartNumberingAfterBreak="0">
    <w:nsid w:val="358A2890"/>
    <w:multiLevelType w:val="hybridMultilevel"/>
    <w:tmpl w:val="52AE49E0"/>
    <w:lvl w:ilvl="0" w:tplc="CF8A96D0">
      <w:start w:val="14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43D7D"/>
    <w:multiLevelType w:val="hybridMultilevel"/>
    <w:tmpl w:val="B1A0CB7A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2" w15:restartNumberingAfterBreak="0">
    <w:nsid w:val="3FCB0E0F"/>
    <w:multiLevelType w:val="hybridMultilevel"/>
    <w:tmpl w:val="C5865686"/>
    <w:lvl w:ilvl="0" w:tplc="C4C43E6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5" w15:restartNumberingAfterBreak="0">
    <w:nsid w:val="463C353A"/>
    <w:multiLevelType w:val="hybridMultilevel"/>
    <w:tmpl w:val="0E308220"/>
    <w:lvl w:ilvl="0" w:tplc="8BF6F4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5360D9"/>
    <w:multiLevelType w:val="hybridMultilevel"/>
    <w:tmpl w:val="5AC46820"/>
    <w:lvl w:ilvl="0" w:tplc="A54CFC14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E6FED"/>
    <w:multiLevelType w:val="hybridMultilevel"/>
    <w:tmpl w:val="AA5C3AD4"/>
    <w:lvl w:ilvl="0" w:tplc="F34441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03269"/>
    <w:multiLevelType w:val="hybridMultilevel"/>
    <w:tmpl w:val="20F0F6E8"/>
    <w:lvl w:ilvl="0" w:tplc="E7427B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320B4"/>
    <w:multiLevelType w:val="hybridMultilevel"/>
    <w:tmpl w:val="8142247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864DA"/>
    <w:multiLevelType w:val="hybridMultilevel"/>
    <w:tmpl w:val="B14095B2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C58E5"/>
    <w:multiLevelType w:val="hybridMultilevel"/>
    <w:tmpl w:val="AD22871A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64F49"/>
    <w:multiLevelType w:val="hybridMultilevel"/>
    <w:tmpl w:val="330CE550"/>
    <w:lvl w:ilvl="0" w:tplc="314CA94C">
      <w:start w:val="1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3368F0"/>
    <w:multiLevelType w:val="hybridMultilevel"/>
    <w:tmpl w:val="0F7EA952"/>
    <w:lvl w:ilvl="0" w:tplc="35FEBA1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7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4224F7"/>
    <w:multiLevelType w:val="hybridMultilevel"/>
    <w:tmpl w:val="A4A84F1E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 w15:restartNumberingAfterBreak="0">
    <w:nsid w:val="75D54C52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C5B89"/>
    <w:multiLevelType w:val="hybridMultilevel"/>
    <w:tmpl w:val="AF7EFF4C"/>
    <w:lvl w:ilvl="0" w:tplc="255697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1"/>
  </w:num>
  <w:num w:numId="3">
    <w:abstractNumId w:val="10"/>
  </w:num>
  <w:num w:numId="4">
    <w:abstractNumId w:val="31"/>
  </w:num>
  <w:num w:numId="5">
    <w:abstractNumId w:val="33"/>
  </w:num>
  <w:num w:numId="6">
    <w:abstractNumId w:val="7"/>
  </w:num>
  <w:num w:numId="7">
    <w:abstractNumId w:val="17"/>
  </w:num>
  <w:num w:numId="8">
    <w:abstractNumId w:val="24"/>
  </w:num>
  <w:num w:numId="9">
    <w:abstractNumId w:val="23"/>
  </w:num>
  <w:num w:numId="10">
    <w:abstractNumId w:val="8"/>
  </w:num>
  <w:num w:numId="11">
    <w:abstractNumId w:val="37"/>
  </w:num>
  <w:num w:numId="12">
    <w:abstractNumId w:val="13"/>
  </w:num>
  <w:num w:numId="13">
    <w:abstractNumId w:val="22"/>
  </w:num>
  <w:num w:numId="14">
    <w:abstractNumId w:val="35"/>
  </w:num>
  <w:num w:numId="15">
    <w:abstractNumId w:val="0"/>
  </w:num>
  <w:num w:numId="16">
    <w:abstractNumId w:val="28"/>
  </w:num>
  <w:num w:numId="17">
    <w:abstractNumId w:val="39"/>
  </w:num>
  <w:num w:numId="18">
    <w:abstractNumId w:val="27"/>
  </w:num>
  <w:num w:numId="19">
    <w:abstractNumId w:val="40"/>
  </w:num>
  <w:num w:numId="20">
    <w:abstractNumId w:val="12"/>
  </w:num>
  <w:num w:numId="21">
    <w:abstractNumId w:val="20"/>
  </w:num>
  <w:num w:numId="22">
    <w:abstractNumId w:val="21"/>
  </w:num>
  <w:num w:numId="23">
    <w:abstractNumId w:val="29"/>
  </w:num>
  <w:num w:numId="24">
    <w:abstractNumId w:val="19"/>
  </w:num>
  <w:num w:numId="25">
    <w:abstractNumId w:val="1"/>
  </w:num>
  <w:num w:numId="26">
    <w:abstractNumId w:val="38"/>
  </w:num>
  <w:num w:numId="27">
    <w:abstractNumId w:val="4"/>
  </w:num>
  <w:num w:numId="28">
    <w:abstractNumId w:val="18"/>
  </w:num>
  <w:num w:numId="29">
    <w:abstractNumId w:val="14"/>
  </w:num>
  <w:num w:numId="30">
    <w:abstractNumId w:val="30"/>
  </w:num>
  <w:num w:numId="31">
    <w:abstractNumId w:val="15"/>
  </w:num>
  <w:num w:numId="32">
    <w:abstractNumId w:val="2"/>
  </w:num>
  <w:num w:numId="33">
    <w:abstractNumId w:val="32"/>
  </w:num>
  <w:num w:numId="34">
    <w:abstractNumId w:val="25"/>
  </w:num>
  <w:num w:numId="35">
    <w:abstractNumId w:val="3"/>
  </w:num>
  <w:num w:numId="36">
    <w:abstractNumId w:val="5"/>
  </w:num>
  <w:num w:numId="37">
    <w:abstractNumId w:val="16"/>
  </w:num>
  <w:num w:numId="38">
    <w:abstractNumId w:val="26"/>
  </w:num>
  <w:num w:numId="39">
    <w:abstractNumId w:val="6"/>
  </w:num>
  <w:num w:numId="40">
    <w:abstractNumId w:val="9"/>
  </w:num>
  <w:num w:numId="41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1BD2"/>
    <w:rsid w:val="00027EC2"/>
    <w:rsid w:val="00035EA0"/>
    <w:rsid w:val="00041769"/>
    <w:rsid w:val="00043246"/>
    <w:rsid w:val="00045EAB"/>
    <w:rsid w:val="00053A7F"/>
    <w:rsid w:val="0005495E"/>
    <w:rsid w:val="00055151"/>
    <w:rsid w:val="00055C19"/>
    <w:rsid w:val="00056E41"/>
    <w:rsid w:val="00060D2B"/>
    <w:rsid w:val="0007696C"/>
    <w:rsid w:val="00084D51"/>
    <w:rsid w:val="000856EF"/>
    <w:rsid w:val="000B6AD5"/>
    <w:rsid w:val="000C0938"/>
    <w:rsid w:val="000D30D2"/>
    <w:rsid w:val="000E08CD"/>
    <w:rsid w:val="000E1161"/>
    <w:rsid w:val="000E454B"/>
    <w:rsid w:val="000E6EBF"/>
    <w:rsid w:val="000F00B1"/>
    <w:rsid w:val="000F025E"/>
    <w:rsid w:val="00101228"/>
    <w:rsid w:val="0010409C"/>
    <w:rsid w:val="00104142"/>
    <w:rsid w:val="00113081"/>
    <w:rsid w:val="0012004F"/>
    <w:rsid w:val="001260A6"/>
    <w:rsid w:val="001353A7"/>
    <w:rsid w:val="00143656"/>
    <w:rsid w:val="00143AF1"/>
    <w:rsid w:val="00145892"/>
    <w:rsid w:val="001536B4"/>
    <w:rsid w:val="00154BE3"/>
    <w:rsid w:val="00162405"/>
    <w:rsid w:val="00162983"/>
    <w:rsid w:val="0018693D"/>
    <w:rsid w:val="001A1233"/>
    <w:rsid w:val="001A4333"/>
    <w:rsid w:val="001C2D28"/>
    <w:rsid w:val="001E420C"/>
    <w:rsid w:val="001E528C"/>
    <w:rsid w:val="001E6DB4"/>
    <w:rsid w:val="00223E5F"/>
    <w:rsid w:val="0022699E"/>
    <w:rsid w:val="00232728"/>
    <w:rsid w:val="00232C56"/>
    <w:rsid w:val="00234E32"/>
    <w:rsid w:val="00235E36"/>
    <w:rsid w:val="002423CB"/>
    <w:rsid w:val="002544D5"/>
    <w:rsid w:val="00254A38"/>
    <w:rsid w:val="0026665F"/>
    <w:rsid w:val="00280665"/>
    <w:rsid w:val="002908BC"/>
    <w:rsid w:val="00293353"/>
    <w:rsid w:val="002933A8"/>
    <w:rsid w:val="00295CF6"/>
    <w:rsid w:val="002A167B"/>
    <w:rsid w:val="002A4DC9"/>
    <w:rsid w:val="002A53A0"/>
    <w:rsid w:val="002A63B3"/>
    <w:rsid w:val="002B07C6"/>
    <w:rsid w:val="002B2676"/>
    <w:rsid w:val="002C05BA"/>
    <w:rsid w:val="002C5E75"/>
    <w:rsid w:val="002D25AE"/>
    <w:rsid w:val="002D2F74"/>
    <w:rsid w:val="002D6492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77763"/>
    <w:rsid w:val="0038330A"/>
    <w:rsid w:val="00392020"/>
    <w:rsid w:val="003937AF"/>
    <w:rsid w:val="003A1DC5"/>
    <w:rsid w:val="003A33AA"/>
    <w:rsid w:val="003A360F"/>
    <w:rsid w:val="003A500A"/>
    <w:rsid w:val="003A55D9"/>
    <w:rsid w:val="003B0353"/>
    <w:rsid w:val="003B23EC"/>
    <w:rsid w:val="003B50D2"/>
    <w:rsid w:val="003B562A"/>
    <w:rsid w:val="003C7C6F"/>
    <w:rsid w:val="003D0E53"/>
    <w:rsid w:val="003D22A3"/>
    <w:rsid w:val="003E0764"/>
    <w:rsid w:val="003E7F6B"/>
    <w:rsid w:val="00403428"/>
    <w:rsid w:val="00404B57"/>
    <w:rsid w:val="00410A9C"/>
    <w:rsid w:val="00412DD4"/>
    <w:rsid w:val="00415172"/>
    <w:rsid w:val="004161F5"/>
    <w:rsid w:val="004322A2"/>
    <w:rsid w:val="00436520"/>
    <w:rsid w:val="00440E70"/>
    <w:rsid w:val="004428F3"/>
    <w:rsid w:val="00455418"/>
    <w:rsid w:val="00461A33"/>
    <w:rsid w:val="00461EBA"/>
    <w:rsid w:val="00462D7B"/>
    <w:rsid w:val="00482DE4"/>
    <w:rsid w:val="00491EF7"/>
    <w:rsid w:val="004A2665"/>
    <w:rsid w:val="004A3635"/>
    <w:rsid w:val="004B210B"/>
    <w:rsid w:val="004B2F27"/>
    <w:rsid w:val="004B6870"/>
    <w:rsid w:val="004C11ED"/>
    <w:rsid w:val="004C71DF"/>
    <w:rsid w:val="004D2AF0"/>
    <w:rsid w:val="004D3D3A"/>
    <w:rsid w:val="004F0F47"/>
    <w:rsid w:val="0050634C"/>
    <w:rsid w:val="00520E85"/>
    <w:rsid w:val="00521464"/>
    <w:rsid w:val="00544210"/>
    <w:rsid w:val="005569B6"/>
    <w:rsid w:val="0056783B"/>
    <w:rsid w:val="00581A99"/>
    <w:rsid w:val="005879E3"/>
    <w:rsid w:val="005A1E22"/>
    <w:rsid w:val="005A68D0"/>
    <w:rsid w:val="005A739B"/>
    <w:rsid w:val="005B1B49"/>
    <w:rsid w:val="005D012C"/>
    <w:rsid w:val="005D2836"/>
    <w:rsid w:val="005E12D7"/>
    <w:rsid w:val="00606CE5"/>
    <w:rsid w:val="0061039B"/>
    <w:rsid w:val="006127D3"/>
    <w:rsid w:val="00615B52"/>
    <w:rsid w:val="00650AE7"/>
    <w:rsid w:val="00654CED"/>
    <w:rsid w:val="0065705D"/>
    <w:rsid w:val="00671993"/>
    <w:rsid w:val="00682B41"/>
    <w:rsid w:val="0069559E"/>
    <w:rsid w:val="006974CE"/>
    <w:rsid w:val="006A4E9C"/>
    <w:rsid w:val="006A51BE"/>
    <w:rsid w:val="006A6B70"/>
    <w:rsid w:val="006B1A15"/>
    <w:rsid w:val="006B471B"/>
    <w:rsid w:val="006E2E00"/>
    <w:rsid w:val="007013A5"/>
    <w:rsid w:val="00703999"/>
    <w:rsid w:val="00711E65"/>
    <w:rsid w:val="007311C6"/>
    <w:rsid w:val="00737A9F"/>
    <w:rsid w:val="007421C2"/>
    <w:rsid w:val="00743090"/>
    <w:rsid w:val="00745DA3"/>
    <w:rsid w:val="00746FF4"/>
    <w:rsid w:val="00750E6E"/>
    <w:rsid w:val="007516BF"/>
    <w:rsid w:val="00761C48"/>
    <w:rsid w:val="00764C0D"/>
    <w:rsid w:val="00786ABB"/>
    <w:rsid w:val="0079151C"/>
    <w:rsid w:val="007A7D3E"/>
    <w:rsid w:val="007B0E61"/>
    <w:rsid w:val="007B5E4F"/>
    <w:rsid w:val="007D1A3B"/>
    <w:rsid w:val="007D545F"/>
    <w:rsid w:val="007D5D95"/>
    <w:rsid w:val="007D7B21"/>
    <w:rsid w:val="007E1B9B"/>
    <w:rsid w:val="007E565D"/>
    <w:rsid w:val="007E757F"/>
    <w:rsid w:val="007F385C"/>
    <w:rsid w:val="007F4634"/>
    <w:rsid w:val="00802092"/>
    <w:rsid w:val="008103EE"/>
    <w:rsid w:val="00813A76"/>
    <w:rsid w:val="00813C43"/>
    <w:rsid w:val="00816018"/>
    <w:rsid w:val="00824703"/>
    <w:rsid w:val="008279B3"/>
    <w:rsid w:val="00832741"/>
    <w:rsid w:val="00833C73"/>
    <w:rsid w:val="00845845"/>
    <w:rsid w:val="008523AE"/>
    <w:rsid w:val="00853ABF"/>
    <w:rsid w:val="0086323B"/>
    <w:rsid w:val="00863A8E"/>
    <w:rsid w:val="008656BC"/>
    <w:rsid w:val="008709C6"/>
    <w:rsid w:val="008966B7"/>
    <w:rsid w:val="00897E68"/>
    <w:rsid w:val="008B12EA"/>
    <w:rsid w:val="008B3374"/>
    <w:rsid w:val="008D381E"/>
    <w:rsid w:val="008D5605"/>
    <w:rsid w:val="008E76FA"/>
    <w:rsid w:val="008F1379"/>
    <w:rsid w:val="008F7B4E"/>
    <w:rsid w:val="00905516"/>
    <w:rsid w:val="00910EBD"/>
    <w:rsid w:val="009112AE"/>
    <w:rsid w:val="009145E4"/>
    <w:rsid w:val="00921504"/>
    <w:rsid w:val="00932377"/>
    <w:rsid w:val="009357C6"/>
    <w:rsid w:val="00943127"/>
    <w:rsid w:val="00956941"/>
    <w:rsid w:val="00962311"/>
    <w:rsid w:val="009626F6"/>
    <w:rsid w:val="00964E7F"/>
    <w:rsid w:val="00972101"/>
    <w:rsid w:val="009767F9"/>
    <w:rsid w:val="009814A2"/>
    <w:rsid w:val="00983C12"/>
    <w:rsid w:val="009851E9"/>
    <w:rsid w:val="009C7D04"/>
    <w:rsid w:val="009D2267"/>
    <w:rsid w:val="009E0C07"/>
    <w:rsid w:val="009E4205"/>
    <w:rsid w:val="00A349AE"/>
    <w:rsid w:val="00A40495"/>
    <w:rsid w:val="00A46E39"/>
    <w:rsid w:val="00A50343"/>
    <w:rsid w:val="00A61339"/>
    <w:rsid w:val="00A67528"/>
    <w:rsid w:val="00A77F5A"/>
    <w:rsid w:val="00A83D1D"/>
    <w:rsid w:val="00A906C3"/>
    <w:rsid w:val="00AA195A"/>
    <w:rsid w:val="00AA2DB0"/>
    <w:rsid w:val="00AA421C"/>
    <w:rsid w:val="00AA674F"/>
    <w:rsid w:val="00AB03A4"/>
    <w:rsid w:val="00AB4B1C"/>
    <w:rsid w:val="00AB5A93"/>
    <w:rsid w:val="00AB5B38"/>
    <w:rsid w:val="00AC0075"/>
    <w:rsid w:val="00AC0AFA"/>
    <w:rsid w:val="00AD2AAA"/>
    <w:rsid w:val="00AE22AC"/>
    <w:rsid w:val="00AE4852"/>
    <w:rsid w:val="00AF01B0"/>
    <w:rsid w:val="00AF1F26"/>
    <w:rsid w:val="00AF3A01"/>
    <w:rsid w:val="00B000AC"/>
    <w:rsid w:val="00B032B8"/>
    <w:rsid w:val="00B106B8"/>
    <w:rsid w:val="00B1605F"/>
    <w:rsid w:val="00B36464"/>
    <w:rsid w:val="00B403A4"/>
    <w:rsid w:val="00B47205"/>
    <w:rsid w:val="00B55A84"/>
    <w:rsid w:val="00B658CF"/>
    <w:rsid w:val="00B7130D"/>
    <w:rsid w:val="00B7170C"/>
    <w:rsid w:val="00B73DB6"/>
    <w:rsid w:val="00B740BB"/>
    <w:rsid w:val="00B853CD"/>
    <w:rsid w:val="00B86E67"/>
    <w:rsid w:val="00B9153D"/>
    <w:rsid w:val="00B9399A"/>
    <w:rsid w:val="00B95F7C"/>
    <w:rsid w:val="00BA0D49"/>
    <w:rsid w:val="00BA26C5"/>
    <w:rsid w:val="00BA2839"/>
    <w:rsid w:val="00BB431D"/>
    <w:rsid w:val="00BC0B5C"/>
    <w:rsid w:val="00BD602C"/>
    <w:rsid w:val="00BE0AB3"/>
    <w:rsid w:val="00BE6F93"/>
    <w:rsid w:val="00BE7634"/>
    <w:rsid w:val="00BE77AF"/>
    <w:rsid w:val="00BF493B"/>
    <w:rsid w:val="00C1189B"/>
    <w:rsid w:val="00C130DA"/>
    <w:rsid w:val="00C1484B"/>
    <w:rsid w:val="00C167C8"/>
    <w:rsid w:val="00C2327F"/>
    <w:rsid w:val="00C23609"/>
    <w:rsid w:val="00C4516A"/>
    <w:rsid w:val="00C57527"/>
    <w:rsid w:val="00C6594F"/>
    <w:rsid w:val="00C659B1"/>
    <w:rsid w:val="00C65E0E"/>
    <w:rsid w:val="00C84701"/>
    <w:rsid w:val="00C94E01"/>
    <w:rsid w:val="00CB1FD3"/>
    <w:rsid w:val="00CB3047"/>
    <w:rsid w:val="00CB4430"/>
    <w:rsid w:val="00CC4AD6"/>
    <w:rsid w:val="00CD003A"/>
    <w:rsid w:val="00CD27CD"/>
    <w:rsid w:val="00CD596A"/>
    <w:rsid w:val="00CD702A"/>
    <w:rsid w:val="00D01D3D"/>
    <w:rsid w:val="00D02B60"/>
    <w:rsid w:val="00D03C97"/>
    <w:rsid w:val="00D12486"/>
    <w:rsid w:val="00D13873"/>
    <w:rsid w:val="00D31A9F"/>
    <w:rsid w:val="00D322CA"/>
    <w:rsid w:val="00D41C19"/>
    <w:rsid w:val="00D42268"/>
    <w:rsid w:val="00D5023F"/>
    <w:rsid w:val="00D5464E"/>
    <w:rsid w:val="00D57D92"/>
    <w:rsid w:val="00D723A4"/>
    <w:rsid w:val="00D744AB"/>
    <w:rsid w:val="00D80337"/>
    <w:rsid w:val="00D81698"/>
    <w:rsid w:val="00D929EC"/>
    <w:rsid w:val="00D9629C"/>
    <w:rsid w:val="00DA4355"/>
    <w:rsid w:val="00DB7094"/>
    <w:rsid w:val="00DE7943"/>
    <w:rsid w:val="00E16C38"/>
    <w:rsid w:val="00E22CCA"/>
    <w:rsid w:val="00E30985"/>
    <w:rsid w:val="00E40BFE"/>
    <w:rsid w:val="00E43A22"/>
    <w:rsid w:val="00E44720"/>
    <w:rsid w:val="00E53524"/>
    <w:rsid w:val="00E552C4"/>
    <w:rsid w:val="00E62F6A"/>
    <w:rsid w:val="00E639D0"/>
    <w:rsid w:val="00E709EB"/>
    <w:rsid w:val="00E747D3"/>
    <w:rsid w:val="00E86FED"/>
    <w:rsid w:val="00E95C6C"/>
    <w:rsid w:val="00EA2E10"/>
    <w:rsid w:val="00EA4EA2"/>
    <w:rsid w:val="00EA6AD0"/>
    <w:rsid w:val="00EA6E50"/>
    <w:rsid w:val="00EB082A"/>
    <w:rsid w:val="00EB596C"/>
    <w:rsid w:val="00EB5CB9"/>
    <w:rsid w:val="00EC07B2"/>
    <w:rsid w:val="00EC4F24"/>
    <w:rsid w:val="00EC521B"/>
    <w:rsid w:val="00ED3351"/>
    <w:rsid w:val="00EE0DF9"/>
    <w:rsid w:val="00EF17EF"/>
    <w:rsid w:val="00EF7016"/>
    <w:rsid w:val="00F02D69"/>
    <w:rsid w:val="00F03593"/>
    <w:rsid w:val="00F06E9A"/>
    <w:rsid w:val="00F07EAD"/>
    <w:rsid w:val="00F11987"/>
    <w:rsid w:val="00F1493A"/>
    <w:rsid w:val="00F32D4F"/>
    <w:rsid w:val="00F34971"/>
    <w:rsid w:val="00F41978"/>
    <w:rsid w:val="00F41F38"/>
    <w:rsid w:val="00F47600"/>
    <w:rsid w:val="00F52777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7B99"/>
    <w:rsid w:val="00FC397C"/>
    <w:rsid w:val="00FC3FA9"/>
    <w:rsid w:val="00FD5185"/>
    <w:rsid w:val="00FE70F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BA26C5"/>
    <w:pPr>
      <w:spacing w:before="240" w:after="60" w:line="260" w:lineRule="exact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BA26C5"/>
    <w:pPr>
      <w:spacing w:before="240" w:after="60" w:line="260" w:lineRule="exact"/>
      <w:ind w:left="1152" w:hanging="1152"/>
      <w:jc w:val="both"/>
      <w:outlineLvl w:val="5"/>
    </w:pPr>
    <w:rPr>
      <w:rFonts w:ascii="Calibri" w:hAnsi="Calibri"/>
      <w:b/>
      <w:bCs/>
      <w:sz w:val="20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BA26C5"/>
    <w:pPr>
      <w:spacing w:before="240" w:after="60" w:line="260" w:lineRule="exact"/>
      <w:ind w:left="1440" w:hanging="1440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BA26C5"/>
    <w:pPr>
      <w:spacing w:before="240" w:after="60" w:line="260" w:lineRule="exact"/>
      <w:ind w:left="1584" w:hanging="1584"/>
      <w:jc w:val="both"/>
      <w:outlineLvl w:val="8"/>
    </w:pPr>
    <w:rPr>
      <w:rFonts w:ascii="Calibri Light" w:hAnsi="Calibri Light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BA26C5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BA26C5"/>
    <w:rPr>
      <w:rFonts w:ascii="Calibri" w:eastAsia="Times New Roman" w:hAnsi="Calibri" w:cs="Times New Roman"/>
      <w:b/>
      <w:bCs/>
      <w:sz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BA26C5"/>
    <w:rPr>
      <w:rFonts w:ascii="Calibri" w:eastAsia="Times New Roman" w:hAnsi="Calibri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BA26C5"/>
    <w:rPr>
      <w:rFonts w:ascii="Calibri Light" w:eastAsia="Times New Roman" w:hAnsi="Calibri Light" w:cs="Times New Roman"/>
      <w:sz w:val="20"/>
      <w:lang w:eastAsia="sl-SI"/>
    </w:rPr>
  </w:style>
  <w:style w:type="paragraph" w:customStyle="1" w:styleId="Naslov20">
    <w:name w:val="Naslov2"/>
    <w:basedOn w:val="Navaden"/>
    <w:qFormat/>
    <w:rsid w:val="00BA26C5"/>
    <w:pPr>
      <w:keepNext/>
      <w:spacing w:before="240" w:after="60" w:line="260" w:lineRule="exact"/>
      <w:ind w:left="578" w:hanging="578"/>
      <w:jc w:val="both"/>
      <w:outlineLvl w:val="1"/>
    </w:pPr>
    <w:rPr>
      <w:rFonts w:ascii="Arial" w:hAnsi="Arial" w:cs="Arial"/>
      <w:b/>
      <w:bCs/>
      <w:iCs/>
    </w:rPr>
  </w:style>
  <w:style w:type="paragraph" w:styleId="Brezrazmikov">
    <w:name w:val="No Spacing"/>
    <w:uiPriority w:val="1"/>
    <w:qFormat/>
    <w:rsid w:val="00544210"/>
    <w:pPr>
      <w:spacing w:after="0" w:line="240" w:lineRule="auto"/>
    </w:pPr>
  </w:style>
  <w:style w:type="character" w:customStyle="1" w:styleId="OdstavekseznamaZnak">
    <w:name w:val="Odstavek seznama Znak"/>
    <w:link w:val="Odstavekseznama"/>
    <w:uiPriority w:val="34"/>
    <w:locked/>
    <w:rsid w:val="00C94E01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olicija.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65C3DB-577C-4C11-8BD2-5AE39582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21</Pages>
  <Words>8284</Words>
  <Characters>47225</Characters>
  <Application>Microsoft Office Word</Application>
  <DocSecurity>0</DocSecurity>
  <Lines>393</Lines>
  <Paragraphs>110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37</cp:revision>
  <cp:lastPrinted>2024-04-15T07:33:00Z</cp:lastPrinted>
  <dcterms:created xsi:type="dcterms:W3CDTF">2023-05-03T10:16:00Z</dcterms:created>
  <dcterms:modified xsi:type="dcterms:W3CDTF">2025-04-16T09:54:00Z</dcterms:modified>
</cp:coreProperties>
</file>